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E0" w:rsidRDefault="00E819E0" w:rsidP="00E819E0">
      <w:pPr>
        <w:pStyle w:val="c1"/>
        <w:shd w:val="clear" w:color="auto" w:fill="FFFFFF"/>
        <w:spacing w:before="0" w:beforeAutospacing="0" w:after="0" w:afterAutospacing="0"/>
        <w:jc w:val="center"/>
        <w:rPr>
          <w:rStyle w:val="c4"/>
          <w:b/>
          <w:bCs/>
          <w:color w:val="FF0000"/>
          <w:sz w:val="56"/>
          <w:szCs w:val="56"/>
        </w:rPr>
      </w:pPr>
      <w:bookmarkStart w:id="0" w:name="_GoBack"/>
      <w:bookmarkEnd w:id="0"/>
      <w:r>
        <w:rPr>
          <w:noProof/>
        </w:rPr>
        <w:drawing>
          <wp:inline distT="0" distB="0" distL="0" distR="0">
            <wp:extent cx="3815202" cy="2149221"/>
            <wp:effectExtent l="19050" t="0" r="0" b="0"/>
            <wp:docPr id="4" name="Рисунок 1" descr="https://go3.imgsmail.ru/imgpreview?key=37a3eb130f9134b9&amp;mb=imgdb_preview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3.imgsmail.ru/imgpreview?key=37a3eb130f9134b9&amp;mb=imgdb_preview_520"/>
                    <pic:cNvPicPr>
                      <a:picLocks noChangeAspect="1" noChangeArrowheads="1"/>
                    </pic:cNvPicPr>
                  </pic:nvPicPr>
                  <pic:blipFill>
                    <a:blip r:embed="rId4"/>
                    <a:srcRect/>
                    <a:stretch>
                      <a:fillRect/>
                    </a:stretch>
                  </pic:blipFill>
                  <pic:spPr bwMode="auto">
                    <a:xfrm>
                      <a:off x="0" y="0"/>
                      <a:ext cx="3816058" cy="2149703"/>
                    </a:xfrm>
                    <a:prstGeom prst="rect">
                      <a:avLst/>
                    </a:prstGeom>
                    <a:noFill/>
                    <a:ln w="9525">
                      <a:noFill/>
                      <a:miter lim="800000"/>
                      <a:headEnd/>
                      <a:tailEnd/>
                    </a:ln>
                  </pic:spPr>
                </pic:pic>
              </a:graphicData>
            </a:graphic>
          </wp:inline>
        </w:drawing>
      </w:r>
    </w:p>
    <w:p w:rsidR="00E819E0" w:rsidRDefault="00E819E0" w:rsidP="00E819E0">
      <w:pPr>
        <w:pStyle w:val="c1"/>
        <w:shd w:val="clear" w:color="auto" w:fill="FFFFFF"/>
        <w:spacing w:before="0" w:beforeAutospacing="0" w:after="0" w:afterAutospacing="0"/>
        <w:jc w:val="center"/>
        <w:rPr>
          <w:rFonts w:ascii="Arial" w:hAnsi="Arial" w:cs="Arial"/>
          <w:color w:val="000000"/>
          <w:sz w:val="22"/>
          <w:szCs w:val="22"/>
        </w:rPr>
      </w:pPr>
      <w:r>
        <w:rPr>
          <w:rStyle w:val="c4"/>
          <w:b/>
          <w:bCs/>
          <w:color w:val="FF0000"/>
          <w:sz w:val="56"/>
          <w:szCs w:val="56"/>
        </w:rPr>
        <w:t>Консультация для родителей</w:t>
      </w:r>
    </w:p>
    <w:p w:rsidR="00E819E0" w:rsidRDefault="00E819E0" w:rsidP="00E819E0">
      <w:pPr>
        <w:pStyle w:val="c1"/>
        <w:shd w:val="clear" w:color="auto" w:fill="FFFFFF"/>
        <w:spacing w:before="0" w:beforeAutospacing="0" w:after="0" w:afterAutospacing="0"/>
        <w:jc w:val="center"/>
        <w:rPr>
          <w:rFonts w:ascii="Arial" w:hAnsi="Arial" w:cs="Arial"/>
          <w:color w:val="000000"/>
          <w:sz w:val="22"/>
          <w:szCs w:val="22"/>
        </w:rPr>
      </w:pPr>
      <w:r>
        <w:rPr>
          <w:rStyle w:val="c4"/>
          <w:b/>
          <w:bCs/>
          <w:color w:val="FF0000"/>
          <w:sz w:val="56"/>
          <w:szCs w:val="56"/>
        </w:rPr>
        <w:t>на тему:</w:t>
      </w:r>
    </w:p>
    <w:p w:rsidR="00E819E0" w:rsidRDefault="00E819E0" w:rsidP="00E819E0">
      <w:pPr>
        <w:pStyle w:val="c1"/>
        <w:shd w:val="clear" w:color="auto" w:fill="FFFFFF"/>
        <w:spacing w:before="0" w:beforeAutospacing="0" w:after="0" w:afterAutospacing="0"/>
        <w:jc w:val="center"/>
        <w:rPr>
          <w:rFonts w:ascii="Arial" w:hAnsi="Arial" w:cs="Arial"/>
          <w:color w:val="000000"/>
          <w:sz w:val="22"/>
          <w:szCs w:val="22"/>
        </w:rPr>
      </w:pPr>
      <w:r>
        <w:rPr>
          <w:rStyle w:val="c4"/>
          <w:b/>
          <w:bCs/>
          <w:color w:val="FF0000"/>
          <w:sz w:val="56"/>
          <w:szCs w:val="56"/>
        </w:rPr>
        <w:t>«Знакомим ребенка с космосом».</w:t>
      </w:r>
    </w:p>
    <w:p w:rsidR="00E819E0" w:rsidRDefault="00E819E0" w:rsidP="00E819E0">
      <w:pPr>
        <w:pStyle w:val="c10"/>
        <w:shd w:val="clear" w:color="auto" w:fill="FFFFFF"/>
        <w:spacing w:before="0" w:beforeAutospacing="0" w:after="0" w:afterAutospacing="0"/>
        <w:ind w:left="3968"/>
        <w:jc w:val="right"/>
        <w:rPr>
          <w:rFonts w:ascii="Arial" w:hAnsi="Arial" w:cs="Arial"/>
          <w:color w:val="000000"/>
          <w:sz w:val="22"/>
          <w:szCs w:val="22"/>
        </w:rPr>
      </w:pPr>
      <w:r>
        <w:rPr>
          <w:rStyle w:val="c7"/>
          <w:b/>
          <w:bCs/>
          <w:i/>
          <w:iCs/>
          <w:color w:val="002060"/>
          <w:sz w:val="28"/>
          <w:szCs w:val="28"/>
        </w:rPr>
        <w:t>«Человечество не останется вечно на земле, но, в погоне за светом и пространством,</w:t>
      </w:r>
    </w:p>
    <w:p w:rsidR="00E819E0" w:rsidRDefault="00E819E0" w:rsidP="00E819E0">
      <w:pPr>
        <w:pStyle w:val="c10"/>
        <w:shd w:val="clear" w:color="auto" w:fill="FFFFFF"/>
        <w:spacing w:before="0" w:beforeAutospacing="0" w:after="0" w:afterAutospacing="0"/>
        <w:ind w:left="3968"/>
        <w:jc w:val="right"/>
        <w:rPr>
          <w:rFonts w:ascii="Arial" w:hAnsi="Arial" w:cs="Arial"/>
          <w:color w:val="000000"/>
          <w:sz w:val="22"/>
          <w:szCs w:val="22"/>
        </w:rPr>
      </w:pPr>
      <w:r>
        <w:rPr>
          <w:rStyle w:val="c9"/>
          <w:b/>
          <w:bCs/>
          <w:i/>
          <w:iCs/>
          <w:color w:val="002060"/>
          <w:sz w:val="28"/>
          <w:szCs w:val="28"/>
        </w:rPr>
        <w:t>сначала робко проникнет за пределы атмосферы, а затем завоюет себе все околосолнечное пространство»</w:t>
      </w:r>
    </w:p>
    <w:p w:rsidR="00E819E0" w:rsidRDefault="00E819E0" w:rsidP="00E819E0">
      <w:pPr>
        <w:pStyle w:val="c13"/>
        <w:shd w:val="clear" w:color="auto" w:fill="FFFFFF"/>
        <w:spacing w:before="0" w:beforeAutospacing="0" w:after="0" w:afterAutospacing="0"/>
        <w:ind w:left="3544"/>
        <w:jc w:val="right"/>
        <w:rPr>
          <w:rFonts w:ascii="Arial" w:hAnsi="Arial" w:cs="Arial"/>
          <w:color w:val="000000"/>
          <w:sz w:val="22"/>
          <w:szCs w:val="22"/>
        </w:rPr>
      </w:pPr>
      <w:r>
        <w:rPr>
          <w:rStyle w:val="c9"/>
          <w:b/>
          <w:bCs/>
          <w:i/>
          <w:iCs/>
          <w:color w:val="002060"/>
          <w:sz w:val="28"/>
          <w:szCs w:val="28"/>
        </w:rPr>
        <w:t xml:space="preserve">                                                    К. </w:t>
      </w:r>
      <w:proofErr w:type="spellStart"/>
      <w:r>
        <w:rPr>
          <w:rStyle w:val="c9"/>
          <w:b/>
          <w:bCs/>
          <w:i/>
          <w:iCs/>
          <w:color w:val="002060"/>
          <w:sz w:val="28"/>
          <w:szCs w:val="28"/>
        </w:rPr>
        <w:t>Циалковский</w:t>
      </w:r>
      <w:proofErr w:type="spellEnd"/>
      <w:r>
        <w:rPr>
          <w:rStyle w:val="c9"/>
          <w:b/>
          <w:bCs/>
          <w:i/>
          <w:iCs/>
          <w:color w:val="002060"/>
        </w:rPr>
        <w:t> </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Еще с древних времен люди обращали свой взор к небу. Делая первые шаги по земле человек ощущал свою зависимость от неба. Наши предки хорошо знали и разбирались в повадках неба. Для него небо всегда было живым, многообразно себя проявляющим. И вот эту любовь и знание неба мы воспитываем дошкольников.</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Наверное, каждый из вас, взрослых, также как и ваши дети, любите смотреть на звезды. Кто-то просто восхищается их красотой, кто-то о чем-то мечтает, кто-то хочет разгадать загадки, которые таит в себе космос.</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В начале шестидесятых годов прошлого века не было в мире более популярных собак, чем простые дворняжки </w:t>
      </w:r>
      <w:r>
        <w:rPr>
          <w:rStyle w:val="c7"/>
          <w:b/>
          <w:bCs/>
          <w:color w:val="000000"/>
          <w:sz w:val="28"/>
          <w:szCs w:val="28"/>
        </w:rPr>
        <w:t>Белка</w:t>
      </w:r>
      <w:r>
        <w:rPr>
          <w:rStyle w:val="c7"/>
          <w:color w:val="000000"/>
          <w:sz w:val="28"/>
          <w:szCs w:val="28"/>
        </w:rPr>
        <w:t> и </w:t>
      </w:r>
      <w:r>
        <w:rPr>
          <w:rStyle w:val="c7"/>
          <w:b/>
          <w:bCs/>
          <w:color w:val="000000"/>
          <w:sz w:val="28"/>
          <w:szCs w:val="28"/>
        </w:rPr>
        <w:t>Стрелка.</w:t>
      </w:r>
      <w:r>
        <w:rPr>
          <w:rStyle w:val="c7"/>
          <w:color w:val="000000"/>
          <w:sz w:val="28"/>
          <w:szCs w:val="28"/>
        </w:rPr>
        <w:t> </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Еще бы! Им впервые удалось  летать больше суток вокруг планеты в настоящем космическом корабле, и при этом вернуться домой целыми и невредимыми!</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xml:space="preserve">         За это  время произошли огромные изменения: и в нашем обществе, и в вопросах изучения космического пространства. Теперь такого ожидания запуска ракеты в космос уже нет, новые достижения проходят мимо нас, а дети совсем перестали играть в космонавтов, тем более мечтать о профессии космонавта. Да и вообще, многие ли из них знают об этом? Наша с вами задача, уважаемые, родители, рассказать детям, что такое Вселенная и космос, из чего состоит Солнечная система, познакомить с космическими телами. А начинать знакомство нужно с простых рассказов в хорошей книге, а не с теории </w:t>
      </w:r>
      <w:r>
        <w:rPr>
          <w:rStyle w:val="c7"/>
          <w:color w:val="000000"/>
          <w:sz w:val="28"/>
          <w:szCs w:val="28"/>
        </w:rPr>
        <w:lastRenderedPageBreak/>
        <w:t>«большого взрыва». Нужны доходчивые рассказы о планетах и звездах, о том, что наша Земля – это огромный шар, на котором нашлось место и рекам, и горам, и лесам, и пустыням, и конечно всем нам, его жителям. Рассказать о полете человека в космос, о пришельцах и интересных явлениях в нашей жизни, связанных с пространством за пределами нашей планеты.</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w:t>
      </w:r>
    </w:p>
    <w:p w:rsidR="00E819E0" w:rsidRDefault="00E819E0" w:rsidP="00E819E0">
      <w:pPr>
        <w:pStyle w:val="c6"/>
        <w:shd w:val="clear" w:color="auto" w:fill="FFFFFF"/>
        <w:spacing w:before="0" w:beforeAutospacing="0" w:after="0" w:afterAutospacing="0"/>
        <w:jc w:val="center"/>
        <w:rPr>
          <w:rFonts w:ascii="Arial" w:hAnsi="Arial" w:cs="Arial"/>
          <w:color w:val="000000"/>
          <w:sz w:val="22"/>
          <w:szCs w:val="22"/>
        </w:rPr>
      </w:pPr>
      <w:r>
        <w:rPr>
          <w:rStyle w:val="c0"/>
          <w:b/>
          <w:bCs/>
          <w:color w:val="002060"/>
          <w:sz w:val="52"/>
          <w:szCs w:val="52"/>
        </w:rPr>
        <w:t>«Почему Луна превращается в месяц?»</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        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(если мысленно провести прямую линию через края серпа, получится буква «Р», т.е. месяц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w:t>
      </w:r>
    </w:p>
    <w:p w:rsidR="00E819E0" w:rsidRDefault="00E819E0" w:rsidP="00E819E0">
      <w:pPr>
        <w:pStyle w:val="c15"/>
        <w:shd w:val="clear" w:color="auto" w:fill="FFFFFF"/>
        <w:spacing w:before="0" w:beforeAutospacing="0" w:after="0" w:afterAutospacing="0"/>
        <w:rPr>
          <w:rFonts w:ascii="Arial" w:hAnsi="Arial" w:cs="Arial"/>
          <w:color w:val="000000"/>
          <w:sz w:val="22"/>
          <w:szCs w:val="22"/>
        </w:rPr>
      </w:pPr>
      <w:r>
        <w:rPr>
          <w:rStyle w:val="c7"/>
          <w:color w:val="000000"/>
          <w:sz w:val="28"/>
          <w:szCs w:val="28"/>
        </w:rPr>
        <w:t> </w:t>
      </w:r>
    </w:p>
    <w:p w:rsidR="00E819E0" w:rsidRDefault="00E819E0" w:rsidP="00E819E0">
      <w:pPr>
        <w:pStyle w:val="c6"/>
        <w:shd w:val="clear" w:color="auto" w:fill="FFFFFF"/>
        <w:spacing w:before="0" w:beforeAutospacing="0" w:after="0" w:afterAutospacing="0"/>
        <w:jc w:val="center"/>
        <w:rPr>
          <w:rFonts w:ascii="Arial" w:hAnsi="Arial" w:cs="Arial"/>
          <w:color w:val="000000"/>
          <w:sz w:val="22"/>
          <w:szCs w:val="22"/>
        </w:rPr>
      </w:pPr>
      <w:r>
        <w:rPr>
          <w:rStyle w:val="c0"/>
          <w:b/>
          <w:bCs/>
          <w:color w:val="002060"/>
          <w:sz w:val="52"/>
          <w:szCs w:val="52"/>
        </w:rPr>
        <w:t>«Планеты и звезды».</w:t>
      </w:r>
    </w:p>
    <w:p w:rsidR="00E819E0" w:rsidRDefault="00E819E0" w:rsidP="00E819E0">
      <w:pPr>
        <w:pStyle w:val="c5"/>
        <w:shd w:val="clear" w:color="auto" w:fill="FFFFFF"/>
        <w:spacing w:before="0" w:beforeAutospacing="0" w:after="0" w:afterAutospacing="0"/>
        <w:ind w:firstLine="708"/>
        <w:jc w:val="both"/>
        <w:rPr>
          <w:rFonts w:ascii="Arial" w:hAnsi="Arial" w:cs="Arial"/>
          <w:color w:val="000000"/>
          <w:sz w:val="22"/>
          <w:szCs w:val="22"/>
        </w:rPr>
      </w:pPr>
      <w:r>
        <w:rPr>
          <w:rStyle w:val="c7"/>
          <w:color w:val="000000"/>
          <w:sz w:val="28"/>
          <w:szCs w:val="28"/>
        </w:rPr>
        <w:t>Наша Земля – это огромный шар, на котором нашлось место и рекам, и горам, и лесам, и пустыням, и, конечно, всем нам, его жителям.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rsidR="003106D6" w:rsidRDefault="003106D6"/>
    <w:sectPr w:rsidR="00310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E0"/>
    <w:rsid w:val="003106D6"/>
    <w:rsid w:val="00D657C4"/>
    <w:rsid w:val="00E8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87DDC-50FA-403D-AF0A-2FF0989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81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819E0"/>
  </w:style>
  <w:style w:type="paragraph" w:customStyle="1" w:styleId="c10">
    <w:name w:val="c10"/>
    <w:basedOn w:val="a"/>
    <w:rsid w:val="00E81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819E0"/>
  </w:style>
  <w:style w:type="character" w:customStyle="1" w:styleId="c9">
    <w:name w:val="c9"/>
    <w:basedOn w:val="a0"/>
    <w:rsid w:val="00E819E0"/>
  </w:style>
  <w:style w:type="paragraph" w:customStyle="1" w:styleId="c13">
    <w:name w:val="c13"/>
    <w:basedOn w:val="a"/>
    <w:rsid w:val="00E81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81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81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819E0"/>
  </w:style>
  <w:style w:type="paragraph" w:customStyle="1" w:styleId="c15">
    <w:name w:val="c15"/>
    <w:basedOn w:val="a"/>
    <w:rsid w:val="00E819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cp:lastModifiedBy>
  <cp:revision>2</cp:revision>
  <dcterms:created xsi:type="dcterms:W3CDTF">2019-04-09T10:53:00Z</dcterms:created>
  <dcterms:modified xsi:type="dcterms:W3CDTF">2019-04-09T10:53:00Z</dcterms:modified>
</cp:coreProperties>
</file>