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t>Задание № 65. Звук «Э» (продолжение)</w:t>
      </w:r>
    </w:p>
    <w:p w:rsidR="00E54CC5" w:rsidRDefault="00BF2C7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6E673809" wp14:editId="08DD99E0">
            <wp:simplePos x="0" y="0"/>
            <wp:positionH relativeFrom="column">
              <wp:posOffset>4174524</wp:posOffset>
            </wp:positionH>
            <wp:positionV relativeFrom="paragraph">
              <wp:posOffset>202977</wp:posOffset>
            </wp:positionV>
            <wp:extent cx="1490332" cy="1804086"/>
            <wp:effectExtent l="0" t="0" r="0" b="5715"/>
            <wp:wrapNone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584" cy="1805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B234D9">
        <w:rPr>
          <w:rFonts w:ascii="Times New Roman" w:hAnsi="Times New Roman" w:cs="Times New Roman"/>
          <w:sz w:val="24"/>
          <w:szCs w:val="24"/>
        </w:rPr>
        <w:t>1. Раскрас</w:t>
      </w:r>
      <w:r>
        <w:rPr>
          <w:rFonts w:ascii="Times New Roman" w:hAnsi="Times New Roman" w:cs="Times New Roman"/>
          <w:sz w:val="24"/>
          <w:szCs w:val="24"/>
        </w:rPr>
        <w:t>ить полукруг красным карандашом</w:t>
      </w:r>
      <w:r w:rsidR="00E54CC5" w:rsidRPr="00B234D9">
        <w:rPr>
          <w:rFonts w:ascii="Times New Roman" w:hAnsi="Times New Roman" w:cs="Times New Roman"/>
          <w:sz w:val="24"/>
          <w:szCs w:val="24"/>
        </w:rPr>
        <w:t>.</w:t>
      </w:r>
      <w:r w:rsidR="00E54CC5" w:rsidRPr="00B234D9">
        <w:rPr>
          <w:rFonts w:ascii="Times New Roman" w:hAnsi="Times New Roman" w:cs="Times New Roman"/>
          <w:sz w:val="24"/>
          <w:szCs w:val="24"/>
        </w:rPr>
        <w:cr/>
        <w:t>- Какой звук мы обозначаем красным полукругом?</w:t>
      </w:r>
    </w:p>
    <w:p w:rsidR="00BF2C7D" w:rsidRPr="00B234D9" w:rsidRDefault="00BF2C7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C0D6AD" wp14:editId="7CF87F10">
            <wp:extent cx="600075" cy="38100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7D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2. Угадай, какой звук произносит мальчик. 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Почему ты так реши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а)?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Произнеси звук «Э»: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долго;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коротко;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тихо;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громко;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спой.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4. Мальчика зовут 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Эээээ-ээдик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>. С какого звука начинается его имя?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Назови, что нарисовано на картинках, правильно и длительно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произнеси звук «Э». (Этажи, экран, экскаватор, Эдик, эскимо, электричка.)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6. С какого звука начинается слово «этажи» (экран, экскаватор, Эдик, электричка)?</w:t>
      </w:r>
    </w:p>
    <w:p w:rsidR="00BF2C7D" w:rsidRPr="00B234D9" w:rsidRDefault="00BF2C7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3C3B01" wp14:editId="11B06B9C">
            <wp:extent cx="5410200" cy="28765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66. Обувь. Пересказ</w:t>
      </w:r>
    </w:p>
    <w:p w:rsidR="00E54CC5" w:rsidRPr="00B234D9" w:rsidRDefault="00432F1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107D0B63" wp14:editId="282A85BF">
            <wp:simplePos x="0" y="0"/>
            <wp:positionH relativeFrom="column">
              <wp:posOffset>3894455</wp:posOffset>
            </wp:positionH>
            <wp:positionV relativeFrom="paragraph">
              <wp:posOffset>43815</wp:posOffset>
            </wp:positionV>
            <wp:extent cx="2220595" cy="3129915"/>
            <wp:effectExtent l="19050" t="19050" r="27305" b="13335"/>
            <wp:wrapTight wrapText="bothSides">
              <wp:wrapPolygon edited="0">
                <wp:start x="-185" y="-131"/>
                <wp:lineTo x="-185" y="21561"/>
                <wp:lineTo x="21680" y="21561"/>
                <wp:lineTo x="21680" y="-131"/>
                <wp:lineTo x="-185" y="-131"/>
              </wp:wrapPolygon>
            </wp:wrapTight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312991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B234D9">
        <w:rPr>
          <w:rFonts w:ascii="Times New Roman" w:hAnsi="Times New Roman" w:cs="Times New Roman"/>
          <w:sz w:val="24"/>
          <w:szCs w:val="24"/>
        </w:rPr>
        <w:t>1. Послушай рассказ о том, как Митя ухаживает за своей обувью.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Осенью Митя гулял в парке. В парке было грязно. Домой Митя ве</w:t>
      </w:r>
      <w:r w:rsidR="00BF2C7D">
        <w:rPr>
          <w:rFonts w:ascii="Times New Roman" w:hAnsi="Times New Roman" w:cs="Times New Roman"/>
          <w:sz w:val="24"/>
          <w:szCs w:val="24"/>
        </w:rPr>
        <w:t xml:space="preserve">рнулся в грязных ботинках. Митя </w:t>
      </w:r>
      <w:r w:rsidRPr="00B234D9">
        <w:rPr>
          <w:rFonts w:ascii="Times New Roman" w:hAnsi="Times New Roman" w:cs="Times New Roman"/>
          <w:sz w:val="24"/>
          <w:szCs w:val="24"/>
        </w:rPr>
        <w:t>обул тапки, вымыл и по</w:t>
      </w:r>
      <w:r w:rsidR="00BF2C7D">
        <w:rPr>
          <w:rFonts w:ascii="Times New Roman" w:hAnsi="Times New Roman" w:cs="Times New Roman"/>
          <w:sz w:val="24"/>
          <w:szCs w:val="24"/>
        </w:rPr>
        <w:t xml:space="preserve">чистил грязные ботинки. Ботинки </w:t>
      </w:r>
      <w:r w:rsidRPr="00B234D9">
        <w:rPr>
          <w:rFonts w:ascii="Times New Roman" w:hAnsi="Times New Roman" w:cs="Times New Roman"/>
          <w:sz w:val="24"/>
          <w:szCs w:val="24"/>
        </w:rPr>
        <w:t>стали чистыми. Чистые ботинки Митя убрал в шкаф.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Ответь: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гуляли дети?</w:t>
      </w:r>
      <w:r w:rsidR="00BF2C7D" w:rsidRPr="00BF2C7D">
        <w:rPr>
          <w:noProof/>
          <w:lang w:eastAsia="ru-RU"/>
        </w:rPr>
        <w:t xml:space="preserve"> 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На улице было чисто или грязно?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В каких ботинках Митя вернулся домой?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Во что Митя переобулся?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он сделал с грязными ботинками?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Какими стали ботинки?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Куда Митя убрал чистые ботинки?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3. Послушай рассказ еще раз и перескажи его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cr/>
        <w:t>помощью картинок.</w:t>
      </w:r>
    </w:p>
    <w:p w:rsidR="00432F10" w:rsidRDefault="00432F1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4B4AF1" wp14:editId="1CFE26A0">
            <wp:extent cx="3460675" cy="1853514"/>
            <wp:effectExtent l="0" t="0" r="698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1627" cy="18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F10" w:rsidRPr="00B234D9" w:rsidRDefault="00432F1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A15533" wp14:editId="3D4E7EB0">
            <wp:extent cx="5143500" cy="27622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67. Дикие животные (знакомство)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Раскрасить картинку (раскрашивает взрослый).</w:t>
      </w:r>
    </w:p>
    <w:p w:rsidR="00432F10" w:rsidRPr="00B234D9" w:rsidRDefault="00432F1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543D79" wp14:editId="7945D2FE">
            <wp:extent cx="3752850" cy="256222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Покажи и назови всех, кого ты видишь на этой картинке.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Кто это?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(Это медведь.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Это волк. Это лиса. Это заяц. Это белка.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Это еж.)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Кто они все вместе? (Это дикие животные.)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живут дикие животные?</w:t>
      </w: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FB" w:rsidRDefault="004065FB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t>Задание № 68. Дикие животные. Части тела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Пальчиковая гимнастика.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Покажи пальчиками волка. Как у него открывается и закрыв</w:t>
      </w:r>
      <w:r w:rsidR="00432F10">
        <w:rPr>
          <w:rFonts w:ascii="Times New Roman" w:hAnsi="Times New Roman" w:cs="Times New Roman"/>
          <w:sz w:val="24"/>
          <w:szCs w:val="24"/>
        </w:rPr>
        <w:t xml:space="preserve">ается пасть? Описание движений: </w:t>
      </w:r>
      <w:r w:rsidRPr="00B234D9">
        <w:rPr>
          <w:rFonts w:ascii="Times New Roman" w:hAnsi="Times New Roman" w:cs="Times New Roman"/>
          <w:sz w:val="24"/>
          <w:szCs w:val="24"/>
        </w:rPr>
        <w:t>ладонь выпрямлена, большой палец поднят вверх, мизинец опускает</w:t>
      </w:r>
      <w:r w:rsidR="00432F10">
        <w:rPr>
          <w:rFonts w:ascii="Times New Roman" w:hAnsi="Times New Roman" w:cs="Times New Roman"/>
          <w:sz w:val="24"/>
          <w:szCs w:val="24"/>
        </w:rPr>
        <w:t xml:space="preserve">ся вниз (пасть открыта) и вновь </w:t>
      </w:r>
      <w:r w:rsidRPr="00B234D9">
        <w:rPr>
          <w:rFonts w:ascii="Times New Roman" w:hAnsi="Times New Roman" w:cs="Times New Roman"/>
          <w:sz w:val="24"/>
          <w:szCs w:val="24"/>
        </w:rPr>
        <w:t>прижимается к остальным пальчикам (пасть закрыта).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Покажи пальчик</w:t>
      </w:r>
      <w:r w:rsidR="00432F10">
        <w:rPr>
          <w:rFonts w:ascii="Times New Roman" w:hAnsi="Times New Roman" w:cs="Times New Roman"/>
          <w:sz w:val="24"/>
          <w:szCs w:val="24"/>
        </w:rPr>
        <w:t xml:space="preserve">ами ушки зайчика, пошевели ими.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 xml:space="preserve">Описание движений: безымянный палец и мизинец прижаты к </w:t>
      </w:r>
      <w:r w:rsidR="00432F10">
        <w:rPr>
          <w:rFonts w:ascii="Times New Roman" w:hAnsi="Times New Roman" w:cs="Times New Roman"/>
          <w:sz w:val="24"/>
          <w:szCs w:val="24"/>
        </w:rPr>
        <w:t xml:space="preserve">ладони большим пальцем, шевелим </w:t>
      </w:r>
      <w:r w:rsidRPr="00B234D9">
        <w:rPr>
          <w:rFonts w:ascii="Times New Roman" w:hAnsi="Times New Roman" w:cs="Times New Roman"/>
          <w:sz w:val="24"/>
          <w:szCs w:val="24"/>
        </w:rPr>
        <w:t>указательным и средним пальцами.</w:t>
      </w:r>
      <w:proofErr w:type="gramEnd"/>
    </w:p>
    <w:p w:rsidR="00432F10" w:rsidRPr="00B234D9" w:rsidRDefault="00432F1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CF63BD" wp14:editId="4F83FC7D">
            <wp:extent cx="4962525" cy="14287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Рассмотри картинки. Волк большой, а заяц маленький. Про него можно сказать ласково: зайчик.</w:t>
      </w:r>
      <w:r w:rsidRPr="00B234D9">
        <w:rPr>
          <w:rFonts w:ascii="Times New Roman" w:hAnsi="Times New Roman" w:cs="Times New Roman"/>
          <w:sz w:val="24"/>
          <w:szCs w:val="24"/>
        </w:rPr>
        <w:cr/>
        <w:t>Волк - зверь, а зайчик - зверек.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Покажи и назови части тела волка.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(Это у волка голова (морда, нос, уши, глаза, лапы, спина,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хвост).)</w:t>
      </w:r>
      <w:proofErr w:type="gramEnd"/>
    </w:p>
    <w:p w:rsid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Покажи и назови части тела зайчика.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(Это у зайчика головка (мордочка, носик, ушки, г</w:t>
      </w:r>
      <w:r w:rsidR="004065FB">
        <w:rPr>
          <w:rFonts w:ascii="Times New Roman" w:hAnsi="Times New Roman" w:cs="Times New Roman"/>
          <w:sz w:val="24"/>
          <w:szCs w:val="24"/>
        </w:rPr>
        <w:t>лазки,</w:t>
      </w:r>
      <w:proofErr w:type="gramEnd"/>
      <w:r w:rsidR="004065FB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4065FB">
        <w:rPr>
          <w:rFonts w:ascii="Times New Roman" w:hAnsi="Times New Roman" w:cs="Times New Roman"/>
          <w:sz w:val="24"/>
          <w:szCs w:val="24"/>
        </w:rPr>
        <w:t>лапки, спинка, хвостик).</w:t>
      </w:r>
      <w:bookmarkStart w:id="0" w:name="_GoBack"/>
      <w:bookmarkEnd w:id="0"/>
      <w:r w:rsidR="004065F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B234D9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065FB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2023-09-11T10:35:00Z</dcterms:modified>
</cp:coreProperties>
</file>