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t>Задание № 69. Детеныши диких животных (знакомство)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Раскрасить картинки (раскрашивает взрослый, ребе</w:t>
      </w:r>
      <w:r w:rsidR="00432F10">
        <w:rPr>
          <w:rFonts w:ascii="Times New Roman" w:hAnsi="Times New Roman" w:cs="Times New Roman"/>
          <w:sz w:val="24"/>
          <w:szCs w:val="24"/>
        </w:rPr>
        <w:t>нок помогает</w:t>
      </w:r>
      <w:r w:rsidRPr="00B234D9">
        <w:rPr>
          <w:rFonts w:ascii="Times New Roman" w:hAnsi="Times New Roman" w:cs="Times New Roman"/>
          <w:sz w:val="24"/>
          <w:szCs w:val="24"/>
        </w:rPr>
        <w:t>).</w:t>
      </w:r>
    </w:p>
    <w:p w:rsidR="00432F10" w:rsidRPr="00B234D9" w:rsidRDefault="00432F10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95C631" wp14:editId="7CE11466">
            <wp:extent cx="5743948" cy="6582033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2292" cy="65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2. Скажи, у кого кто?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(У белки бельчата.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У зайца зайчата. У еж</w:t>
      </w:r>
      <w:r w:rsidR="00432F10">
        <w:rPr>
          <w:rFonts w:ascii="Times New Roman" w:hAnsi="Times New Roman" w:cs="Times New Roman"/>
          <w:sz w:val="24"/>
          <w:szCs w:val="24"/>
        </w:rPr>
        <w:t xml:space="preserve">а ежата. У медведя медвежата. У </w:t>
      </w:r>
      <w:r w:rsidRPr="00B234D9">
        <w:rPr>
          <w:rFonts w:ascii="Times New Roman" w:hAnsi="Times New Roman" w:cs="Times New Roman"/>
          <w:sz w:val="24"/>
          <w:szCs w:val="24"/>
        </w:rPr>
        <w:t xml:space="preserve">лисы лисята.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У волка волчата.)</w:t>
      </w:r>
      <w:proofErr w:type="gramEnd"/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Покажи и назови только детенышей.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Ответь:</w:t>
      </w:r>
    </w:p>
    <w:p w:rsidR="00E54CC5" w:rsidRPr="00B234D9" w:rsidRDefault="00432F10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Лисята - это кто</w:t>
      </w:r>
      <w:r w:rsidR="00E54CC5" w:rsidRPr="00B234D9">
        <w:rPr>
          <w:rFonts w:ascii="Times New Roman" w:hAnsi="Times New Roman" w:cs="Times New Roman"/>
          <w:sz w:val="24"/>
          <w:szCs w:val="24"/>
        </w:rPr>
        <w:t>? (Лисята - это детеныши лисы.)</w:t>
      </w:r>
    </w:p>
    <w:p w:rsidR="005E1252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Зайчата - это кто? (Зайчата - это детеныши зайца.) И т.д.</w:t>
      </w:r>
    </w:p>
    <w:p w:rsidR="00F55F22" w:rsidRDefault="00F55F22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22" w:rsidRDefault="00F55F22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22" w:rsidRDefault="00F55F22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22" w:rsidRDefault="00F55F22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22" w:rsidRDefault="00F55F22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22" w:rsidRDefault="00F55F22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22" w:rsidRDefault="00F55F22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22" w:rsidRDefault="00F55F22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lastRenderedPageBreak/>
        <w:t>Задание № 70. Звуки «Э», «И». Дифференциация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Артикуляционная гимнастика (каждое упражнение выполнять перед зеркалом 5 раз).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Язычок проснулся: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«открыл окошко» - зубы образуют «заборчик», хорошо видны, губы образуют квадратик;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«проветрил комнату», «широко открыл дверь» - рот широко открыть, закрыть, расслабить губы;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«сделал зарядку» - открыть рот, поочередно касаться уголков рта языком;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«замесил тесто» - открыть рот, высунуть широкий язык, покусывать его зубами, приговаривая «тата-та»;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«испек блины» - закусить широкий кончик языка и удерживать в таком положении 5-7 секунд;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«съел их с вареньем, облизал губы» - медленно облизать губы круг</w:t>
      </w:r>
      <w:r w:rsidR="00432F10">
        <w:rPr>
          <w:rFonts w:ascii="Times New Roman" w:hAnsi="Times New Roman" w:cs="Times New Roman"/>
          <w:sz w:val="24"/>
          <w:szCs w:val="24"/>
        </w:rPr>
        <w:t xml:space="preserve">овыми движениями сначала в </w:t>
      </w:r>
      <w:r w:rsidRPr="00B234D9">
        <w:rPr>
          <w:rFonts w:ascii="Times New Roman" w:hAnsi="Times New Roman" w:cs="Times New Roman"/>
          <w:sz w:val="24"/>
          <w:szCs w:val="24"/>
        </w:rPr>
        <w:t>одну, а затем в другую сторону;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«пошел погулять» - открыть рот, высунуть остренький язычок, подержать 5-10 секунд, спрятать;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• «покачался на качелях» - широко открыть рот, поднять язык за верхние зубы и опустить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cr/>
        <w:t>нижние;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«купил баранки» - сделать губы овалом и удерживать 5-7 секунд, расслабить губы;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«пошел домой спать» - губы расслаблены, неподвижны, полуоткрыты.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Разведи руки в стороны, затем опусти вниз. Внизу соедини их так,</w:t>
      </w:r>
      <w:r w:rsidR="00432F10">
        <w:rPr>
          <w:rFonts w:ascii="Times New Roman" w:hAnsi="Times New Roman" w:cs="Times New Roman"/>
          <w:sz w:val="24"/>
          <w:szCs w:val="24"/>
        </w:rPr>
        <w:t xml:space="preserve"> чтобы ладони смотрели вверх. В </w:t>
      </w:r>
      <w:r w:rsidRPr="00B234D9">
        <w:rPr>
          <w:rFonts w:ascii="Times New Roman" w:hAnsi="Times New Roman" w:cs="Times New Roman"/>
          <w:sz w:val="24"/>
          <w:szCs w:val="24"/>
        </w:rPr>
        <w:t>это время произноси звук «Э».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От середины груди разведи руки в стороны. Выполняя это движение, произноси звук «И».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Произнеси звук «Э», а потом «И» долго, коротко, тихо, громко.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5. Раскрасить прямоугольники и полукруги красным ка</w:t>
      </w:r>
      <w:r w:rsidR="00432F10">
        <w:rPr>
          <w:rFonts w:ascii="Times New Roman" w:hAnsi="Times New Roman" w:cs="Times New Roman"/>
          <w:sz w:val="24"/>
          <w:szCs w:val="24"/>
        </w:rPr>
        <w:t>рандашом</w:t>
      </w:r>
      <w:r w:rsidRPr="00B234D9">
        <w:rPr>
          <w:rFonts w:ascii="Times New Roman" w:hAnsi="Times New Roman" w:cs="Times New Roman"/>
          <w:sz w:val="24"/>
          <w:szCs w:val="24"/>
        </w:rPr>
        <w:t>.</w:t>
      </w:r>
    </w:p>
    <w:p w:rsidR="00432F10" w:rsidRPr="00B234D9" w:rsidRDefault="00432F10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71791C" wp14:editId="1DE92571">
            <wp:extent cx="5143500" cy="619125"/>
            <wp:effectExtent l="0" t="0" r="0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432F10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535E6E5B" wp14:editId="68BC77FE">
            <wp:simplePos x="0" y="0"/>
            <wp:positionH relativeFrom="column">
              <wp:posOffset>5137150</wp:posOffset>
            </wp:positionH>
            <wp:positionV relativeFrom="paragraph">
              <wp:posOffset>274955</wp:posOffset>
            </wp:positionV>
            <wp:extent cx="1066800" cy="1304925"/>
            <wp:effectExtent l="0" t="0" r="0" b="9525"/>
            <wp:wrapNone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343F3122" wp14:editId="774CAB8E">
            <wp:simplePos x="0" y="0"/>
            <wp:positionH relativeFrom="column">
              <wp:posOffset>3901955</wp:posOffset>
            </wp:positionH>
            <wp:positionV relativeFrom="paragraph">
              <wp:posOffset>292203</wp:posOffset>
            </wp:positionV>
            <wp:extent cx="1057275" cy="1295400"/>
            <wp:effectExtent l="0" t="0" r="9525" b="0"/>
            <wp:wrapNone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C5" w:rsidRPr="00B234D9">
        <w:rPr>
          <w:rFonts w:ascii="Times New Roman" w:hAnsi="Times New Roman" w:cs="Times New Roman"/>
          <w:sz w:val="24"/>
          <w:szCs w:val="24"/>
        </w:rPr>
        <w:t>6. Нажимай на прямоугольник пальчиком и произноси звук «И», нажимай на полукруг, произноси</w:t>
      </w:r>
      <w:r w:rsidR="00E54CC5" w:rsidRPr="00B234D9">
        <w:rPr>
          <w:rFonts w:ascii="Times New Roman" w:hAnsi="Times New Roman" w:cs="Times New Roman"/>
          <w:sz w:val="24"/>
          <w:szCs w:val="24"/>
        </w:rPr>
        <w:cr/>
        <w:t>звук «Э».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7. Это Ира. Какой звук она произносит?</w:t>
      </w:r>
      <w:r w:rsidRPr="00B234D9">
        <w:rPr>
          <w:rFonts w:ascii="Times New Roman" w:hAnsi="Times New Roman" w:cs="Times New Roman"/>
          <w:sz w:val="24"/>
          <w:szCs w:val="24"/>
        </w:rPr>
        <w:cr/>
      </w:r>
      <w:r w:rsidR="00432F10" w:rsidRPr="00432F10">
        <w:rPr>
          <w:noProof/>
          <w:lang w:eastAsia="ru-RU"/>
        </w:rPr>
        <w:t xml:space="preserve"> </w:t>
      </w:r>
      <w:r w:rsidR="00432F10" w:rsidRPr="00B234D9">
        <w:rPr>
          <w:rFonts w:ascii="Times New Roman" w:hAnsi="Times New Roman" w:cs="Times New Roman"/>
          <w:sz w:val="24"/>
          <w:szCs w:val="24"/>
        </w:rPr>
        <w:t xml:space="preserve">  </w:t>
      </w:r>
      <w:r w:rsidRPr="00B234D9">
        <w:rPr>
          <w:rFonts w:ascii="Times New Roman" w:hAnsi="Times New Roman" w:cs="Times New Roman"/>
          <w:sz w:val="24"/>
          <w:szCs w:val="24"/>
        </w:rPr>
        <w:t>8. Это Эмма. Какой звук она произносит?</w:t>
      </w:r>
      <w:r w:rsidR="00432F10" w:rsidRPr="00432F10">
        <w:rPr>
          <w:noProof/>
          <w:lang w:eastAsia="ru-RU"/>
        </w:rPr>
        <w:t xml:space="preserve"> 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9. Рассмотри картинки. Назови, что на них</w:t>
      </w:r>
      <w:r w:rsidRPr="00B234D9">
        <w:rPr>
          <w:rFonts w:ascii="Times New Roman" w:hAnsi="Times New Roman" w:cs="Times New Roman"/>
          <w:sz w:val="24"/>
          <w:szCs w:val="24"/>
        </w:rPr>
        <w:cr/>
        <w:t>нарисовано: индюк, эскимо, ирисы, иголка, экскаватор,</w:t>
      </w:r>
      <w:r w:rsidRPr="00B234D9">
        <w:rPr>
          <w:rFonts w:ascii="Times New Roman" w:hAnsi="Times New Roman" w:cs="Times New Roman"/>
          <w:sz w:val="24"/>
          <w:szCs w:val="24"/>
        </w:rPr>
        <w:cr/>
        <w:t>избушка, электричка.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10. Подари картинки Ире и Эмме.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- Что ты подаришь Ире? (Я подарю Ире </w:t>
      </w:r>
      <w:r w:rsidR="00432F10">
        <w:rPr>
          <w:rFonts w:ascii="Times New Roman" w:hAnsi="Times New Roman" w:cs="Times New Roman"/>
          <w:sz w:val="24"/>
          <w:szCs w:val="24"/>
        </w:rPr>
        <w:t>индюка (ирисы, иголку, избушку)</w:t>
      </w:r>
      <w:r w:rsidRPr="00B234D9">
        <w:rPr>
          <w:rFonts w:ascii="Times New Roman" w:hAnsi="Times New Roman" w:cs="Times New Roman"/>
          <w:sz w:val="24"/>
          <w:szCs w:val="24"/>
        </w:rPr>
        <w:t>)</w:t>
      </w:r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ты подаришь Эмме? (Я подарю Эмме эскимо (экскаватор, электричку).)</w:t>
      </w:r>
    </w:p>
    <w:p w:rsidR="004A1576" w:rsidRPr="00B234D9" w:rsidRDefault="004A157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695F17" wp14:editId="0F71CCCD">
            <wp:extent cx="6132358" cy="996779"/>
            <wp:effectExtent l="0" t="0" r="190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4051" cy="100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576" w:rsidRDefault="004A1576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22" w:rsidRDefault="00F55F22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22" w:rsidRDefault="00F55F22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22" w:rsidRDefault="00F55F22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22" w:rsidRDefault="00F55F22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22" w:rsidRDefault="00F55F22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22" w:rsidRDefault="00F55F22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22" w:rsidRDefault="00F55F22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22" w:rsidRDefault="00F55F22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22" w:rsidRDefault="00F55F22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lastRenderedPageBreak/>
        <w:t>Задание № 71. Дикие животные. Детеныши</w:t>
      </w:r>
    </w:p>
    <w:p w:rsidR="00E54CC5" w:rsidRDefault="004A157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Раскрасить картинки.</w:t>
      </w:r>
    </w:p>
    <w:p w:rsidR="004A1576" w:rsidRPr="00B234D9" w:rsidRDefault="004A157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722469" wp14:editId="7FE06B0B">
            <wp:extent cx="5757981" cy="5675871"/>
            <wp:effectExtent l="0" t="0" r="0" b="127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4932" cy="567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Скажи: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Кто это?</w:t>
      </w:r>
      <w:r w:rsidR="00432F10">
        <w:rPr>
          <w:rFonts w:ascii="Times New Roman" w:hAnsi="Times New Roman" w:cs="Times New Roman"/>
          <w:sz w:val="24"/>
          <w:szCs w:val="24"/>
        </w:rPr>
        <w:t xml:space="preserve"> </w:t>
      </w:r>
      <w:r w:rsidRPr="00B234D9">
        <w:rPr>
          <w:rFonts w:ascii="Times New Roman" w:hAnsi="Times New Roman" w:cs="Times New Roman"/>
          <w:sz w:val="24"/>
          <w:szCs w:val="24"/>
        </w:rPr>
        <w:t>(Это детеныши диких животных.)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Покажи и назови: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медвежонок (медвежата)? (Вот медвежонок (медвежата).)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лисенок (лисята)? (Вот лисенок (лисята).)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зайчонок (зайчата)?</w:t>
      </w:r>
      <w:r w:rsidR="00432F10">
        <w:rPr>
          <w:rFonts w:ascii="Times New Roman" w:hAnsi="Times New Roman" w:cs="Times New Roman"/>
          <w:sz w:val="24"/>
          <w:szCs w:val="24"/>
        </w:rPr>
        <w:t xml:space="preserve"> </w:t>
      </w:r>
      <w:r w:rsidRPr="00B234D9">
        <w:rPr>
          <w:rFonts w:ascii="Times New Roman" w:hAnsi="Times New Roman" w:cs="Times New Roman"/>
          <w:sz w:val="24"/>
          <w:szCs w:val="24"/>
        </w:rPr>
        <w:t>(Вот зайчонок (зайчата).)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бельчонок (бельчата)? (Вот бельчонок (бельчата).)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ежонок (ежата)? (Вот ежонок (ежата).)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волчонок (волчата)? (Вот волчонок (волчата).)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Ответь:</w:t>
      </w:r>
    </w:p>
    <w:p w:rsidR="005E1252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- Кто это? (Взрослый показывает на рисунок медвежат (медвежонка).)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(Эт</w:t>
      </w:r>
      <w:r w:rsidR="004A1576">
        <w:rPr>
          <w:rFonts w:ascii="Times New Roman" w:hAnsi="Times New Roman" w:cs="Times New Roman"/>
          <w:sz w:val="24"/>
          <w:szCs w:val="24"/>
        </w:rPr>
        <w:t>о медвежата</w:t>
      </w:r>
      <w:proofErr w:type="gramEnd"/>
      <w:r w:rsidR="004A1576">
        <w:rPr>
          <w:rFonts w:ascii="Times New Roman" w:hAnsi="Times New Roman" w:cs="Times New Roman"/>
          <w:sz w:val="24"/>
          <w:szCs w:val="24"/>
        </w:rPr>
        <w:cr/>
        <w:t xml:space="preserve">(медвежонок).) </w:t>
      </w:r>
      <w:r w:rsidRPr="00B234D9">
        <w:rPr>
          <w:rFonts w:ascii="Times New Roman" w:hAnsi="Times New Roman" w:cs="Times New Roman"/>
          <w:sz w:val="24"/>
          <w:szCs w:val="24"/>
        </w:rPr>
        <w:t>И т.д.</w:t>
      </w:r>
    </w:p>
    <w:p w:rsidR="00F55F22" w:rsidRDefault="00F55F22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22" w:rsidRDefault="00F55F22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22" w:rsidRDefault="00F55F22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22" w:rsidRDefault="00F55F22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22" w:rsidRDefault="00F55F22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22" w:rsidRDefault="00F55F22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22" w:rsidRDefault="00F55F22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lastRenderedPageBreak/>
        <w:t>Задание № 72. Дикие животные. Предлоги «К», «ОКОЛО», «ЗА»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Рассмотри картинки и скажи: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Куда подоше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>а) волк (заяц, еж, лиса, медведь, белка)?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волк (заяц, еж, лиса, медведь, белка)?</w:t>
      </w:r>
    </w:p>
    <w:p w:rsidR="004A1576" w:rsidRPr="00B234D9" w:rsidRDefault="004A157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364151" wp14:editId="327C4444">
            <wp:extent cx="5782962" cy="4375741"/>
            <wp:effectExtent l="0" t="0" r="8255" b="635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5332" cy="437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Рассмотри картинки и скажи: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4D9">
        <w:rPr>
          <w:rFonts w:ascii="Times New Roman" w:hAnsi="Times New Roman" w:cs="Times New Roman"/>
          <w:sz w:val="24"/>
          <w:szCs w:val="24"/>
        </w:rPr>
        <w:t>- Куда спрятался волк (заяц, еж, лиса, медведь,</w:t>
      </w:r>
      <w:proofErr w:type="gramEnd"/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белка)?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(Волк спрятался за дерево.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И т.д.)</w:t>
      </w:r>
      <w:proofErr w:type="gramEnd"/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- Где волк?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(Волк за деревом.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И т.д.)</w:t>
      </w:r>
      <w:proofErr w:type="gramEnd"/>
    </w:p>
    <w:p w:rsidR="004A1576" w:rsidRDefault="004A157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0B7237" wp14:editId="037D25EE">
            <wp:extent cx="3303178" cy="609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95914" cy="60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576" w:rsidRDefault="004A157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ABD3D2" wp14:editId="574A2F3C">
            <wp:extent cx="3838832" cy="3052074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41400" cy="305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576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27630C"/>
    <w:rsid w:val="00380899"/>
    <w:rsid w:val="00405948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62511A"/>
    <w:rsid w:val="00661105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55F22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2023-09-11T10:40:00Z</dcterms:modified>
</cp:coreProperties>
</file>