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112. Цветы (знакомство)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1. </w:t>
      </w:r>
      <w:r w:rsidR="00505CC4">
        <w:rPr>
          <w:rFonts w:ascii="Times New Roman" w:hAnsi="Times New Roman" w:cs="Times New Roman"/>
          <w:sz w:val="24"/>
          <w:szCs w:val="24"/>
        </w:rPr>
        <w:t>Раскрасить картинки.</w:t>
      </w:r>
    </w:p>
    <w:p w:rsidR="00505CC4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7971CB" wp14:editId="7EE9B7BF">
            <wp:extent cx="6152515" cy="3046095"/>
            <wp:effectExtent l="0" t="0" r="635" b="190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картинки,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нарисовано на каждой картинке? (Одуванчик, василек, ромашка, мак, колокольчик.)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Назови это все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505CC4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169328" wp14:editId="00E5C8CA">
            <wp:extent cx="6152515" cy="5036185"/>
            <wp:effectExtent l="19050" t="19050" r="19685" b="1206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361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52D61" w:rsidRDefault="00152D6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D61" w:rsidRDefault="00152D6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D61" w:rsidRDefault="00152D6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113. Цветы (продолжение)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Назови цвет: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Какой одуванчик? Какие одуванчики?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Какой мак? Какие маки?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Какой колокольчик? Какие колокольчики?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Какой василек? Какие васильки?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Раскрасить треугольники в соответствии с цветом цветов (од</w:t>
      </w:r>
      <w:r w:rsidR="00505CC4">
        <w:rPr>
          <w:rFonts w:ascii="Times New Roman" w:hAnsi="Times New Roman" w:cs="Times New Roman"/>
          <w:sz w:val="24"/>
          <w:szCs w:val="24"/>
        </w:rPr>
        <w:t xml:space="preserve">уванчики желтые, ромашки белые, </w:t>
      </w:r>
      <w:r w:rsidRPr="00B234D9">
        <w:rPr>
          <w:rFonts w:ascii="Times New Roman" w:hAnsi="Times New Roman" w:cs="Times New Roman"/>
          <w:sz w:val="24"/>
          <w:szCs w:val="24"/>
        </w:rPr>
        <w:t>кол</w:t>
      </w:r>
      <w:r w:rsidR="00505CC4">
        <w:rPr>
          <w:rFonts w:ascii="Times New Roman" w:hAnsi="Times New Roman" w:cs="Times New Roman"/>
          <w:sz w:val="24"/>
          <w:szCs w:val="24"/>
        </w:rPr>
        <w:t>окольчики синие, маки красные).</w:t>
      </w:r>
    </w:p>
    <w:p w:rsidR="00505CC4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4E759" wp14:editId="52A9336D">
            <wp:extent cx="5098265" cy="5955956"/>
            <wp:effectExtent l="0" t="0" r="7620" b="698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7313" cy="59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Составь предложения по схеме.</w:t>
      </w:r>
      <w:r w:rsidRPr="00B234D9">
        <w:rPr>
          <w:rFonts w:ascii="Times New Roman" w:hAnsi="Times New Roman" w:cs="Times New Roman"/>
          <w:sz w:val="24"/>
          <w:szCs w:val="24"/>
        </w:rPr>
        <w:cr/>
        <w:t>Например: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полянке растет желтый одуванчик.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полянке растут желтые одуванчики.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Выучи:</w:t>
      </w:r>
    </w:p>
    <w:p w:rsidR="00505CC4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Носит одуванчик желтый сарафанчик, </w:t>
      </w:r>
    </w:p>
    <w:p w:rsidR="00505CC4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Подрастет,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нарядится в беленькое платьице, 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Легкое</w:t>
      </w:r>
      <w:r w:rsidR="00505CC4">
        <w:rPr>
          <w:rFonts w:ascii="Times New Roman" w:hAnsi="Times New Roman" w:cs="Times New Roman"/>
          <w:sz w:val="24"/>
          <w:szCs w:val="24"/>
        </w:rPr>
        <w:t>, воздушное,</w:t>
      </w:r>
      <w:r w:rsidR="00505CC4">
        <w:rPr>
          <w:rFonts w:ascii="Times New Roman" w:hAnsi="Times New Roman" w:cs="Times New Roman"/>
          <w:sz w:val="24"/>
          <w:szCs w:val="24"/>
        </w:rPr>
        <w:cr/>
        <w:t xml:space="preserve">Ветерку </w:t>
      </w:r>
      <w:proofErr w:type="gramStart"/>
      <w:r w:rsidR="00505CC4">
        <w:rPr>
          <w:rFonts w:ascii="Times New Roman" w:hAnsi="Times New Roman" w:cs="Times New Roman"/>
          <w:sz w:val="24"/>
          <w:szCs w:val="24"/>
        </w:rPr>
        <w:t>послушное</w:t>
      </w:r>
      <w:proofErr w:type="gramEnd"/>
      <w:r w:rsidR="00505CC4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B234D9">
        <w:rPr>
          <w:rFonts w:ascii="Times New Roman" w:hAnsi="Times New Roman" w:cs="Times New Roman"/>
          <w:sz w:val="24"/>
          <w:szCs w:val="24"/>
        </w:rPr>
        <w:t>(Е. Серова)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54CC5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2D61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2023-09-11T11:22:00Z</dcterms:modified>
</cp:coreProperties>
</file>