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5" w:rsidRPr="00661105" w:rsidRDefault="00E54CC5" w:rsidP="0066110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61105">
        <w:rPr>
          <w:rFonts w:ascii="Times New Roman" w:hAnsi="Times New Roman" w:cs="Times New Roman"/>
          <w:b/>
          <w:sz w:val="24"/>
          <w:szCs w:val="24"/>
        </w:rPr>
        <w:t>Задание № 13. Овощи. Счет до 3</w:t>
      </w:r>
    </w:p>
    <w:p w:rsid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1. Выучи: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019"/>
      </w:tblGrid>
      <w:tr w:rsidR="00661105" w:rsidTr="00661105">
        <w:tc>
          <w:tcPr>
            <w:tcW w:w="2943" w:type="dxa"/>
          </w:tcPr>
          <w:p w:rsidR="00661105" w:rsidRDefault="0066110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 xml:space="preserve">В огороде </w:t>
            </w:r>
          </w:p>
          <w:p w:rsidR="00661105" w:rsidRDefault="0066110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 xml:space="preserve">за забором </w:t>
            </w:r>
          </w:p>
          <w:p w:rsidR="00661105" w:rsidRDefault="0066110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 xml:space="preserve">подрастают </w:t>
            </w:r>
          </w:p>
          <w:p w:rsidR="00661105" w:rsidRDefault="0066110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 xml:space="preserve">помидоры, </w:t>
            </w:r>
          </w:p>
          <w:p w:rsidR="00661105" w:rsidRDefault="0066110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 xml:space="preserve">держатся </w:t>
            </w:r>
          </w:p>
          <w:p w:rsidR="00661105" w:rsidRDefault="0066110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 xml:space="preserve">за колышки, </w:t>
            </w:r>
          </w:p>
          <w:p w:rsidR="00661105" w:rsidRDefault="0066110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 xml:space="preserve">греются </w:t>
            </w:r>
          </w:p>
          <w:p w:rsidR="00661105" w:rsidRDefault="0066110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>на солнышке.</w:t>
            </w:r>
          </w:p>
        </w:tc>
        <w:tc>
          <w:tcPr>
            <w:tcW w:w="7019" w:type="dxa"/>
          </w:tcPr>
          <w:p w:rsidR="00661105" w:rsidRDefault="0066110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 xml:space="preserve">Широко развести руки перед собой, </w:t>
            </w:r>
          </w:p>
          <w:p w:rsidR="00661105" w:rsidRDefault="0066110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 xml:space="preserve">руки согнуть в локтях, поднять перед лицом ладошками к себе, хаотичные движения пальцев снизу-вверх, </w:t>
            </w:r>
          </w:p>
          <w:p w:rsidR="00661105" w:rsidRDefault="0066110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 xml:space="preserve">пальцы обеих рук соединить в шар, </w:t>
            </w:r>
          </w:p>
          <w:p w:rsidR="00661105" w:rsidRDefault="0066110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 xml:space="preserve">сжать кулачки, </w:t>
            </w:r>
          </w:p>
          <w:p w:rsidR="00661105" w:rsidRDefault="0066110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кулачок на кулачок, </w:t>
            </w:r>
          </w:p>
          <w:p w:rsidR="00661105" w:rsidRDefault="0066110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 xml:space="preserve">поднять лицо вверх, закрыть глаза, улыбнуться, </w:t>
            </w:r>
          </w:p>
          <w:p w:rsidR="00661105" w:rsidRDefault="0066110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>поднять руки вверх к «солнышку».</w:t>
            </w:r>
          </w:p>
        </w:tc>
      </w:tr>
    </w:tbl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2. Раскраси</w:t>
      </w:r>
      <w:r w:rsidR="00661105">
        <w:rPr>
          <w:rFonts w:ascii="Times New Roman" w:hAnsi="Times New Roman" w:cs="Times New Roman"/>
          <w:sz w:val="24"/>
          <w:szCs w:val="24"/>
        </w:rPr>
        <w:t>ть овощи</w:t>
      </w:r>
      <w:r w:rsidRPr="00661105">
        <w:rPr>
          <w:rFonts w:ascii="Times New Roman" w:hAnsi="Times New Roman" w:cs="Times New Roman"/>
          <w:sz w:val="24"/>
          <w:szCs w:val="24"/>
        </w:rPr>
        <w:t>.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3. Сосчитай овощи и скажи:</w:t>
      </w:r>
    </w:p>
    <w:p w:rsidR="00E54CC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 xml:space="preserve">- Сколько помидоров (огурцов, репок, морковок)? </w:t>
      </w:r>
      <w:proofErr w:type="gramStart"/>
      <w:r w:rsidRPr="00661105">
        <w:rPr>
          <w:rFonts w:ascii="Times New Roman" w:hAnsi="Times New Roman" w:cs="Times New Roman"/>
          <w:sz w:val="24"/>
          <w:szCs w:val="24"/>
        </w:rPr>
        <w:t>(Один помидор, два помидора, три помидора.</w:t>
      </w:r>
      <w:proofErr w:type="gramEnd"/>
      <w:r w:rsidRPr="00661105">
        <w:rPr>
          <w:rFonts w:ascii="Times New Roman" w:hAnsi="Times New Roman" w:cs="Times New Roman"/>
          <w:sz w:val="24"/>
          <w:szCs w:val="24"/>
        </w:rPr>
        <w:t xml:space="preserve"> Всего три помидора. </w:t>
      </w:r>
      <w:proofErr w:type="gramStart"/>
      <w:r w:rsidRPr="00661105">
        <w:rPr>
          <w:rFonts w:ascii="Times New Roman" w:hAnsi="Times New Roman" w:cs="Times New Roman"/>
          <w:sz w:val="24"/>
          <w:szCs w:val="24"/>
        </w:rPr>
        <w:t>И т.д.)</w:t>
      </w:r>
      <w:proofErr w:type="gramEnd"/>
    </w:p>
    <w:p w:rsidR="0004345B" w:rsidRPr="00661105" w:rsidRDefault="0004345B" w:rsidP="0066110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1105" w:rsidRDefault="0004345B" w:rsidP="0066110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3A1109" wp14:editId="3AB56172">
            <wp:extent cx="3723302" cy="3517557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5085" cy="351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632" w:rsidRDefault="00D97632" w:rsidP="0066110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61105">
        <w:rPr>
          <w:rFonts w:ascii="Times New Roman" w:hAnsi="Times New Roman" w:cs="Times New Roman"/>
          <w:b/>
          <w:sz w:val="24"/>
          <w:szCs w:val="24"/>
        </w:rPr>
        <w:t>Задание № 14. Звук «У»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1. Упражнения для губ (каждое упражнение выполнить перед зеркалом 5 раз):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широко открыть рот - закрыть;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заборчик - показать зубы, соединить края зубов;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улыбка (зубы не показывать);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сомкнутые губы вытянуть вперед трубочкой;</w:t>
      </w:r>
    </w:p>
    <w:p w:rsidR="00E54CC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улыбка - трубочка.</w:t>
      </w:r>
    </w:p>
    <w:p w:rsidR="0004345B" w:rsidRPr="00661105" w:rsidRDefault="0004345B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5B3D47" wp14:editId="77DBE70A">
            <wp:extent cx="5391150" cy="15525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2. Пальчиковая гимнастика (повторить 5 раз). • Сжимать и разжимать кулачки.</w:t>
      </w:r>
    </w:p>
    <w:p w:rsidR="00D97632" w:rsidRDefault="00D97632" w:rsidP="0066110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lastRenderedPageBreak/>
        <w:t>3. Погуди, подуди, произнеси.</w:t>
      </w:r>
    </w:p>
    <w:p w:rsidR="00E54CC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Паровоз гудит громко и долго: «</w:t>
      </w:r>
      <w:proofErr w:type="spellStart"/>
      <w:r w:rsidRPr="00661105">
        <w:rPr>
          <w:rFonts w:ascii="Times New Roman" w:hAnsi="Times New Roman" w:cs="Times New Roman"/>
          <w:sz w:val="24"/>
          <w:szCs w:val="24"/>
        </w:rPr>
        <w:t>Уууу</w:t>
      </w:r>
      <w:proofErr w:type="spellEnd"/>
      <w:r w:rsidRPr="00661105">
        <w:rPr>
          <w:rFonts w:ascii="Times New Roman" w:hAnsi="Times New Roman" w:cs="Times New Roman"/>
          <w:sz w:val="24"/>
          <w:szCs w:val="24"/>
        </w:rPr>
        <w:t>!». Погуди, как паровоз.</w:t>
      </w:r>
    </w:p>
    <w:p w:rsidR="0004345B" w:rsidRPr="00661105" w:rsidRDefault="0004345B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A43DA7" wp14:editId="414D6452">
            <wp:extent cx="3589471" cy="2166552"/>
            <wp:effectExtent l="0" t="0" r="0" b="57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4887" cy="217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Дудочка дудит тихо и долго: «</w:t>
      </w:r>
      <w:proofErr w:type="spellStart"/>
      <w:r w:rsidRPr="00661105">
        <w:rPr>
          <w:rFonts w:ascii="Times New Roman" w:hAnsi="Times New Roman" w:cs="Times New Roman"/>
          <w:sz w:val="24"/>
          <w:szCs w:val="24"/>
        </w:rPr>
        <w:t>Уууу</w:t>
      </w:r>
      <w:proofErr w:type="spellEnd"/>
      <w:r w:rsidRPr="00661105">
        <w:rPr>
          <w:rFonts w:ascii="Times New Roman" w:hAnsi="Times New Roman" w:cs="Times New Roman"/>
          <w:sz w:val="24"/>
          <w:szCs w:val="24"/>
        </w:rPr>
        <w:t>». Подуди, как дудочка.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Уля произносит «</w:t>
      </w:r>
      <w:proofErr w:type="spellStart"/>
      <w:r w:rsidRPr="00661105">
        <w:rPr>
          <w:rFonts w:ascii="Times New Roman" w:hAnsi="Times New Roman" w:cs="Times New Roman"/>
          <w:sz w:val="24"/>
          <w:szCs w:val="24"/>
        </w:rPr>
        <w:t>Уууу</w:t>
      </w:r>
      <w:proofErr w:type="spellEnd"/>
      <w:r w:rsidRPr="00661105">
        <w:rPr>
          <w:rFonts w:ascii="Times New Roman" w:hAnsi="Times New Roman" w:cs="Times New Roman"/>
          <w:sz w:val="24"/>
          <w:szCs w:val="24"/>
        </w:rPr>
        <w:t>!» долго. Произнеси, как Уля.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Устин произносит звук «У» коротко. Произнеси, как Устин.</w:t>
      </w:r>
    </w:p>
    <w:p w:rsidR="0004345B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 xml:space="preserve">4. Запомни! Звук «У» обозначаем маленьким красным кружком. </w:t>
      </w:r>
    </w:p>
    <w:p w:rsidR="00E54CC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5. Раскрасить кружки красным ка</w:t>
      </w:r>
      <w:r w:rsidR="000D49A4">
        <w:rPr>
          <w:rFonts w:ascii="Times New Roman" w:hAnsi="Times New Roman" w:cs="Times New Roman"/>
          <w:sz w:val="24"/>
          <w:szCs w:val="24"/>
        </w:rPr>
        <w:t>рандашом</w:t>
      </w:r>
      <w:r w:rsidRPr="00661105">
        <w:rPr>
          <w:rFonts w:ascii="Times New Roman" w:hAnsi="Times New Roman" w:cs="Times New Roman"/>
          <w:sz w:val="24"/>
          <w:szCs w:val="24"/>
        </w:rPr>
        <w:t>.</w:t>
      </w:r>
    </w:p>
    <w:p w:rsidR="0004345B" w:rsidRPr="00661105" w:rsidRDefault="0004345B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E93D88" wp14:editId="22184FFB">
            <wp:extent cx="4024769" cy="395416"/>
            <wp:effectExtent l="0" t="0" r="0" b="508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1931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6. Предложить ребенку нажимать на кружок пальчиком и произносить звук «У». 7. Выучи: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Я на дудочке играю, маме песню напеваю: «У-У-У!».</w:t>
      </w:r>
    </w:p>
    <w:p w:rsidR="00661105" w:rsidRDefault="00661105" w:rsidP="0066110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C5" w:rsidRDefault="00E54CC5" w:rsidP="0066110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661105">
        <w:rPr>
          <w:rFonts w:ascii="Times New Roman" w:hAnsi="Times New Roman" w:cs="Times New Roman"/>
          <w:b/>
          <w:bCs/>
          <w:sz w:val="24"/>
          <w:szCs w:val="24"/>
        </w:rPr>
        <w:t>Задание № 15. Овощи. Описательный рассказ</w:t>
      </w:r>
    </w:p>
    <w:p w:rsidR="00E54CC5" w:rsidRPr="00661105" w:rsidRDefault="00D97632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4CC5" w:rsidRPr="00661105">
        <w:rPr>
          <w:rFonts w:ascii="Times New Roman" w:hAnsi="Times New Roman" w:cs="Times New Roman"/>
          <w:sz w:val="24"/>
          <w:szCs w:val="24"/>
        </w:rPr>
        <w:t>. Раскрасить картофель коричневым цветом, а огурец</w:t>
      </w:r>
      <w:r>
        <w:rPr>
          <w:rFonts w:ascii="Times New Roman" w:hAnsi="Times New Roman" w:cs="Times New Roman"/>
          <w:sz w:val="24"/>
          <w:szCs w:val="24"/>
        </w:rPr>
        <w:t xml:space="preserve"> зеленым</w:t>
      </w:r>
      <w:r w:rsidR="00E54CC5" w:rsidRPr="00661105">
        <w:rPr>
          <w:rFonts w:ascii="Times New Roman" w:hAnsi="Times New Roman" w:cs="Times New Roman"/>
          <w:sz w:val="24"/>
          <w:szCs w:val="24"/>
        </w:rPr>
        <w:t>.</w:t>
      </w:r>
    </w:p>
    <w:p w:rsidR="00E54CC5" w:rsidRPr="00661105" w:rsidRDefault="00D97632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CC5" w:rsidRPr="00661105">
        <w:rPr>
          <w:rFonts w:ascii="Times New Roman" w:hAnsi="Times New Roman" w:cs="Times New Roman"/>
          <w:sz w:val="24"/>
          <w:szCs w:val="24"/>
        </w:rPr>
        <w:t>. Расскажи об овощах, используя таблицу.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- Какой огурец? (Огурец маленький, овальный, зеленый.)</w:t>
      </w:r>
    </w:p>
    <w:p w:rsidR="00E54CC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- Какой картофель? (Картофель большой, овальный, коричневый.)</w:t>
      </w:r>
    </w:p>
    <w:p w:rsidR="00D97632" w:rsidRPr="00661105" w:rsidRDefault="00D97632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AC9CB3" wp14:editId="5E043799">
            <wp:extent cx="4727736" cy="1894703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1854" cy="189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Default="00D97632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4CC5" w:rsidRPr="00661105">
        <w:rPr>
          <w:rFonts w:ascii="Times New Roman" w:hAnsi="Times New Roman" w:cs="Times New Roman"/>
          <w:sz w:val="24"/>
          <w:szCs w:val="24"/>
        </w:rPr>
        <w:t>. Раскрасить овощи: все морковки - красным карандашом; первый помидор - зеленым карандашом, остальные -</w:t>
      </w:r>
      <w:r>
        <w:rPr>
          <w:rFonts w:ascii="Times New Roman" w:hAnsi="Times New Roman" w:cs="Times New Roman"/>
          <w:sz w:val="24"/>
          <w:szCs w:val="24"/>
        </w:rPr>
        <w:t xml:space="preserve"> красным</w:t>
      </w:r>
      <w:r w:rsidR="00E54CC5" w:rsidRPr="00661105">
        <w:rPr>
          <w:rFonts w:ascii="Times New Roman" w:hAnsi="Times New Roman" w:cs="Times New Roman"/>
          <w:sz w:val="24"/>
          <w:szCs w:val="24"/>
        </w:rPr>
        <w:t>.</w:t>
      </w:r>
    </w:p>
    <w:p w:rsidR="00D97632" w:rsidRPr="00661105" w:rsidRDefault="00D97632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2D3812" wp14:editId="37AFF6EE">
            <wp:extent cx="5482592" cy="1696994"/>
            <wp:effectExtent l="0" t="0" r="381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9604" cy="169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661105" w:rsidRDefault="00D97632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4CC5" w:rsidRPr="00661105">
        <w:rPr>
          <w:rFonts w:ascii="Times New Roman" w:hAnsi="Times New Roman" w:cs="Times New Roman"/>
          <w:sz w:val="24"/>
          <w:szCs w:val="24"/>
        </w:rPr>
        <w:t>. Посмотри, подумай и скажи, какой овощ не такой, как остальные?</w:t>
      </w:r>
    </w:p>
    <w:p w:rsidR="00661105" w:rsidRDefault="00661105" w:rsidP="0066110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6611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№ 16. Звук «А»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1. Упражнения для губ (каждое упражнение выполнить перед зеркалом 5 раз):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широко открыть рот - закрыть;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заборчик - показать зубы, соединив края зубов;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улыбка (зубы не показывать);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сомкнутые губы вытянуть вперед трубочкой;</w:t>
      </w:r>
    </w:p>
    <w:p w:rsidR="00E54CC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улыбка - трубочка.</w:t>
      </w:r>
    </w:p>
    <w:p w:rsidR="00D97632" w:rsidRPr="00661105" w:rsidRDefault="00D97632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09530B" wp14:editId="632DE911">
            <wp:extent cx="5391150" cy="15335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2. Пальчиковая гимнастика (повторить 5 раз):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сжимать и разжимать кулачки;</w:t>
      </w:r>
    </w:p>
    <w:p w:rsidR="00E54CC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загибать по одному пальчику и прижимать их к ладошке.</w:t>
      </w:r>
    </w:p>
    <w:p w:rsidR="00D97632" w:rsidRPr="00661105" w:rsidRDefault="00D97632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BB3671" wp14:editId="36E0404D">
            <wp:extent cx="5004507" cy="2215979"/>
            <wp:effectExtent l="0" t="0" r="571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2216" cy="221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3. Произнеси звук «А».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Аня произносит звук «</w:t>
      </w:r>
      <w:proofErr w:type="spellStart"/>
      <w:r w:rsidRPr="00661105">
        <w:rPr>
          <w:rFonts w:ascii="Times New Roman" w:hAnsi="Times New Roman" w:cs="Times New Roman"/>
          <w:sz w:val="24"/>
          <w:szCs w:val="24"/>
        </w:rPr>
        <w:t>Аа-аа</w:t>
      </w:r>
      <w:proofErr w:type="spellEnd"/>
      <w:r w:rsidRPr="00661105">
        <w:rPr>
          <w:rFonts w:ascii="Times New Roman" w:hAnsi="Times New Roman" w:cs="Times New Roman"/>
          <w:sz w:val="24"/>
          <w:szCs w:val="24"/>
        </w:rPr>
        <w:t>!» долго. Произнеси, как Аня.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Алик произносит звук «А» коротко. Произнеси, как Алик.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Малыш громко плачет: «А-а-а-а-а!». Произнеси «А» громко, как малыш.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• Мама качает дочку и поет ей тихо: «А-а-а-а-а». Спой звук «А» тихо, как мама.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4. Запомни! Звук «А» обозначаем большим красным кружком.</w:t>
      </w:r>
    </w:p>
    <w:p w:rsidR="00E54CC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5. Раскрасить кружки красным карандашом (раскрашивает взрослый).</w:t>
      </w:r>
    </w:p>
    <w:p w:rsidR="00D97632" w:rsidRPr="00661105" w:rsidRDefault="00D97632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B8F421" wp14:editId="4F7A63FD">
            <wp:extent cx="5283194" cy="749643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7057" cy="75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7. Нажимай на кружок пальчиком и произноси звук «А».</w:t>
      </w:r>
    </w:p>
    <w:p w:rsidR="00E54CC5" w:rsidRPr="00661105" w:rsidRDefault="00E54CC5" w:rsidP="00661105">
      <w:pPr>
        <w:pStyle w:val="a6"/>
        <w:rPr>
          <w:rFonts w:ascii="Times New Roman" w:hAnsi="Times New Roman" w:cs="Times New Roman"/>
          <w:sz w:val="24"/>
          <w:szCs w:val="24"/>
        </w:rPr>
      </w:pPr>
      <w:r w:rsidRPr="00661105">
        <w:rPr>
          <w:rFonts w:ascii="Times New Roman" w:hAnsi="Times New Roman" w:cs="Times New Roman"/>
          <w:sz w:val="24"/>
          <w:szCs w:val="24"/>
        </w:rPr>
        <w:t>8. Выучи:</w:t>
      </w:r>
    </w:p>
    <w:p w:rsidR="000D49A4" w:rsidRDefault="000D49A4" w:rsidP="00661105">
      <w:pPr>
        <w:pStyle w:val="a6"/>
        <w:rPr>
          <w:rFonts w:ascii="Times New Roman" w:hAnsi="Times New Roman" w:cs="Times New Roman"/>
          <w:sz w:val="24"/>
          <w:szCs w:val="24"/>
        </w:rPr>
        <w:sectPr w:rsidR="000D49A4" w:rsidSect="00D608B6">
          <w:pgSz w:w="11906" w:h="16838"/>
          <w:pgMar w:top="851" w:right="1080" w:bottom="993" w:left="1080" w:header="708" w:footer="708" w:gutter="0"/>
          <w:cols w:space="708"/>
          <w:docGrid w:linePitch="360"/>
        </w:sectPr>
      </w:pPr>
    </w:p>
    <w:tbl>
      <w:tblPr>
        <w:tblW w:w="10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432"/>
      </w:tblGrid>
      <w:tr w:rsidR="00E54CC5" w:rsidRPr="00661105" w:rsidTr="000D49A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9A4" w:rsidRDefault="00E54CC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Мама доченьку качала, </w:t>
            </w:r>
          </w:p>
          <w:p w:rsidR="00E54CC5" w:rsidRPr="00661105" w:rsidRDefault="00E54CC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 xml:space="preserve">Мама дочке напевала: «А-А-А». 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9A4" w:rsidRDefault="00E54CC5" w:rsidP="00661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>Папа доченьку качал,</w:t>
            </w:r>
          </w:p>
          <w:p w:rsidR="00E54CC5" w:rsidRPr="00661105" w:rsidRDefault="00E54CC5" w:rsidP="000D49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1105">
              <w:rPr>
                <w:rFonts w:ascii="Times New Roman" w:hAnsi="Times New Roman" w:cs="Times New Roman"/>
                <w:sz w:val="24"/>
                <w:szCs w:val="24"/>
              </w:rPr>
              <w:t xml:space="preserve">Папа дочке </w:t>
            </w:r>
            <w:proofErr w:type="spellStart"/>
            <w:r w:rsidRPr="00661105">
              <w:rPr>
                <w:rFonts w:ascii="Times New Roman" w:hAnsi="Times New Roman" w:cs="Times New Roman"/>
                <w:sz w:val="24"/>
                <w:szCs w:val="24"/>
              </w:rPr>
              <w:t>напевал</w:t>
            </w:r>
            <w:proofErr w:type="gramStart"/>
            <w:r w:rsidRPr="00661105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661105">
              <w:rPr>
                <w:rFonts w:ascii="Times New Roman" w:hAnsi="Times New Roman" w:cs="Times New Roman"/>
                <w:sz w:val="24"/>
                <w:szCs w:val="24"/>
              </w:rPr>
              <w:t>А-А-А</w:t>
            </w:r>
            <w:proofErr w:type="spellEnd"/>
            <w:r w:rsidRPr="006611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D49A4" w:rsidRDefault="000D49A4" w:rsidP="00E54CC5">
      <w:pPr>
        <w:rPr>
          <w:b/>
          <w:bCs/>
        </w:rPr>
        <w:sectPr w:rsidR="000D49A4" w:rsidSect="000D49A4">
          <w:type w:val="continuous"/>
          <w:pgSz w:w="11906" w:h="16838"/>
          <w:pgMar w:top="851" w:right="1080" w:bottom="993" w:left="1080" w:header="708" w:footer="708" w:gutter="0"/>
          <w:cols w:space="708"/>
          <w:docGrid w:linePitch="360"/>
        </w:sectPr>
      </w:pPr>
    </w:p>
    <w:p w:rsidR="00661105" w:rsidRDefault="00661105" w:rsidP="00E54CC5">
      <w:pPr>
        <w:rPr>
          <w:b/>
          <w:bCs/>
        </w:rPr>
      </w:pPr>
    </w:p>
    <w:p w:rsidR="00D97632" w:rsidRDefault="00D97632" w:rsidP="00E54CC5">
      <w:pPr>
        <w:rPr>
          <w:b/>
          <w:bCs/>
        </w:rPr>
      </w:pPr>
      <w:bookmarkStart w:id="0" w:name="_GoBack"/>
      <w:bookmarkEnd w:id="0"/>
    </w:p>
    <w:p w:rsidR="00D97632" w:rsidRDefault="00D97632" w:rsidP="00E54CC5">
      <w:pPr>
        <w:rPr>
          <w:b/>
          <w:bCs/>
        </w:rPr>
      </w:pPr>
    </w:p>
    <w:p w:rsidR="00D97632" w:rsidRDefault="00D97632" w:rsidP="00E54CC5">
      <w:pPr>
        <w:rPr>
          <w:b/>
          <w:bCs/>
        </w:rPr>
      </w:pPr>
    </w:p>
    <w:sectPr w:rsidR="00D97632" w:rsidSect="000D49A4">
      <w:type w:val="continuous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14"/>
    <w:multiLevelType w:val="hybridMultilevel"/>
    <w:tmpl w:val="5D72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7BFE"/>
    <w:multiLevelType w:val="hybridMultilevel"/>
    <w:tmpl w:val="BCBA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0AF"/>
    <w:multiLevelType w:val="hybridMultilevel"/>
    <w:tmpl w:val="6BC84D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B"/>
    <w:rsid w:val="00011127"/>
    <w:rsid w:val="00032C47"/>
    <w:rsid w:val="0004345B"/>
    <w:rsid w:val="00062CD9"/>
    <w:rsid w:val="00066E0A"/>
    <w:rsid w:val="000758DA"/>
    <w:rsid w:val="000D49A4"/>
    <w:rsid w:val="000F1D5F"/>
    <w:rsid w:val="001226EA"/>
    <w:rsid w:val="00157695"/>
    <w:rsid w:val="0027630C"/>
    <w:rsid w:val="00380899"/>
    <w:rsid w:val="00405948"/>
    <w:rsid w:val="00432F10"/>
    <w:rsid w:val="00447503"/>
    <w:rsid w:val="00484CF0"/>
    <w:rsid w:val="004A1576"/>
    <w:rsid w:val="00505CC4"/>
    <w:rsid w:val="005C0FF2"/>
    <w:rsid w:val="005C7FD9"/>
    <w:rsid w:val="005E1252"/>
    <w:rsid w:val="005E417B"/>
    <w:rsid w:val="0062511A"/>
    <w:rsid w:val="00661105"/>
    <w:rsid w:val="006B2591"/>
    <w:rsid w:val="0073329F"/>
    <w:rsid w:val="0079756B"/>
    <w:rsid w:val="0081034C"/>
    <w:rsid w:val="00904766"/>
    <w:rsid w:val="00915126"/>
    <w:rsid w:val="009A2A90"/>
    <w:rsid w:val="009B5A2C"/>
    <w:rsid w:val="00A1554B"/>
    <w:rsid w:val="00B234D9"/>
    <w:rsid w:val="00B63E81"/>
    <w:rsid w:val="00BF2C7D"/>
    <w:rsid w:val="00BF377A"/>
    <w:rsid w:val="00CD502D"/>
    <w:rsid w:val="00CE317B"/>
    <w:rsid w:val="00D03108"/>
    <w:rsid w:val="00D608B6"/>
    <w:rsid w:val="00D97632"/>
    <w:rsid w:val="00DE175F"/>
    <w:rsid w:val="00DE6277"/>
    <w:rsid w:val="00E54CC5"/>
    <w:rsid w:val="00E81073"/>
    <w:rsid w:val="00EB06E1"/>
    <w:rsid w:val="00ED0923"/>
    <w:rsid w:val="00EE6BB9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11A"/>
    <w:pPr>
      <w:ind w:left="720"/>
      <w:contextualSpacing/>
    </w:pPr>
  </w:style>
  <w:style w:type="paragraph" w:styleId="a6">
    <w:name w:val="No Spacing"/>
    <w:uiPriority w:val="1"/>
    <w:qFormat/>
    <w:rsid w:val="0062511A"/>
    <w:pPr>
      <w:spacing w:after="0" w:line="240" w:lineRule="auto"/>
    </w:pPr>
  </w:style>
  <w:style w:type="table" w:styleId="a7">
    <w:name w:val="Table Grid"/>
    <w:basedOn w:val="a1"/>
    <w:uiPriority w:val="59"/>
    <w:rsid w:val="0066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2023-04-10T11:22:00Z</dcterms:created>
  <dcterms:modified xsi:type="dcterms:W3CDTF">2023-09-11T09:54:00Z</dcterms:modified>
</cp:coreProperties>
</file>