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7D" w:rsidRPr="00F222E3" w:rsidRDefault="00F222E3" w:rsidP="00B0557D">
      <w:pPr>
        <w:rPr>
          <w:b/>
          <w:sz w:val="28"/>
          <w:szCs w:val="28"/>
        </w:rPr>
      </w:pPr>
      <w:r w:rsidRPr="00B0557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3232537</wp:posOffset>
            </wp:positionH>
            <wp:positionV relativeFrom="paragraph">
              <wp:posOffset>576</wp:posOffset>
            </wp:positionV>
            <wp:extent cx="2627630" cy="1846580"/>
            <wp:effectExtent l="0" t="0" r="1270" b="1270"/>
            <wp:wrapTight wrapText="bothSides">
              <wp:wrapPolygon edited="0">
                <wp:start x="0" y="0"/>
                <wp:lineTo x="0" y="21392"/>
                <wp:lineTo x="21454" y="21392"/>
                <wp:lineTo x="21454" y="0"/>
                <wp:lineTo x="0" y="0"/>
              </wp:wrapPolygon>
            </wp:wrapTight>
            <wp:docPr id="1" name="Рисунок 1" descr="C:\Users\Пользователь\Documents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get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57D" w:rsidRPr="00F222E3">
        <w:rPr>
          <w:b/>
          <w:sz w:val="28"/>
          <w:szCs w:val="28"/>
        </w:rPr>
        <w:t>Широкая Масленица</w:t>
      </w:r>
    </w:p>
    <w:p w:rsidR="00714948" w:rsidRDefault="00B0557D" w:rsidP="00853E4E">
      <w:pPr>
        <w:pStyle w:val="a3"/>
        <w:jc w:val="both"/>
      </w:pPr>
      <w:r>
        <w:t>Масленицу в 2016 празднуют</w:t>
      </w:r>
      <w:r w:rsidR="00D06D7F">
        <w:t xml:space="preserve"> с 7 по 13 марта</w:t>
      </w:r>
      <w:r>
        <w:t>.</w:t>
      </w:r>
    </w:p>
    <w:p w:rsidR="00714948" w:rsidRDefault="00714948" w:rsidP="00853E4E">
      <w:pPr>
        <w:pStyle w:val="a3"/>
        <w:jc w:val="both"/>
      </w:pPr>
      <w:r>
        <w:t xml:space="preserve">    В народном календаре февраль называется «</w:t>
      </w:r>
      <w:proofErr w:type="spellStart"/>
      <w:r>
        <w:t>сечень</w:t>
      </w:r>
      <w:proofErr w:type="spellEnd"/>
      <w:r>
        <w:t xml:space="preserve">», то есть месяц, отсекающий зиму. И хотя поскрипывает еще снежок под ногами, а мороз </w:t>
      </w:r>
      <w:bookmarkStart w:id="0" w:name="_GoBack"/>
      <w:bookmarkEnd w:id="0"/>
      <w:r>
        <w:t>пощипывает щеки, это не пугает. Даже в самые морозные дни ясное небо и яркое солнце обещают скорое тепло.</w:t>
      </w:r>
    </w:p>
    <w:p w:rsidR="00714948" w:rsidRDefault="00714948" w:rsidP="00853E4E">
      <w:pPr>
        <w:pStyle w:val="a3"/>
        <w:jc w:val="both"/>
      </w:pPr>
      <w:r>
        <w:t xml:space="preserve">                       Пришел месяц </w:t>
      </w:r>
      <w:proofErr w:type="spellStart"/>
      <w:r>
        <w:t>бокогрей</w:t>
      </w:r>
      <w:proofErr w:type="spellEnd"/>
      <w:r>
        <w:t>,</w:t>
      </w:r>
    </w:p>
    <w:p w:rsidR="00714948" w:rsidRDefault="00714948" w:rsidP="00853E4E">
      <w:pPr>
        <w:pStyle w:val="a3"/>
        <w:jc w:val="both"/>
      </w:pPr>
      <w:r>
        <w:t xml:space="preserve">                       Бок корове обогрей,</w:t>
      </w:r>
    </w:p>
    <w:p w:rsidR="00714948" w:rsidRDefault="00714948" w:rsidP="00853E4E">
      <w:pPr>
        <w:pStyle w:val="a3"/>
        <w:jc w:val="both"/>
      </w:pPr>
      <w:r>
        <w:t xml:space="preserve">                      И корове, и быку,</w:t>
      </w:r>
    </w:p>
    <w:p w:rsidR="00714948" w:rsidRDefault="00714948" w:rsidP="00853E4E">
      <w:pPr>
        <w:pStyle w:val="a3"/>
        <w:jc w:val="both"/>
      </w:pPr>
      <w:r>
        <w:t xml:space="preserve">                      И седому старику…</w:t>
      </w:r>
    </w:p>
    <w:p w:rsidR="00714948" w:rsidRDefault="00714948" w:rsidP="00853E4E">
      <w:pPr>
        <w:jc w:val="both"/>
      </w:pPr>
      <w:r>
        <w:t xml:space="preserve">    Такие припевки выкрикивали обычно деревенские ребятишки. В конце февраля начинались отелы, то есть появлялось молоко. « Пролилось маслице на дороги, уноси, зима, ноги» - говорили в народе. Именно на конец февраля – начало марта и приходилось время празднования Масленицы. Хотя она и не имеет в календаре точного срока, праздника этого никогда не пропускали. Не было на Руси семьи, дома, двора, селения, города, где бы не отмечали масленичную неделю. Была она всегда шумной, с безудержным весельем, с ряжеными, с песнями и играми.</w:t>
      </w:r>
    </w:p>
    <w:p w:rsidR="00714948" w:rsidRDefault="00714948" w:rsidP="00853E4E">
      <w:pPr>
        <w:jc w:val="both"/>
      </w:pPr>
      <w:r>
        <w:t xml:space="preserve">     Памятна Масленица прежде всего блинами, а их множество видов. Кроме блинов на стол ставили оладьи, вафли разных форм, жаренное в масле тесто и любую по вкусу выпечку. Золотистым жаром светились на столе мучные изделия как маленькие солнечные зайчики. Тесно им было в помещении. Выносили столы на улицы и тут же пекли блины. Рядом шипели самовары, а возле них ставили холодный квас или теплый сбитень. </w:t>
      </w:r>
      <w:r w:rsidR="004E57F5">
        <w:t xml:space="preserve">Припасали к празднику и рыбу, и </w:t>
      </w:r>
      <w:r>
        <w:t xml:space="preserve">молочные продукты. Мяса не ели, так как примостилась Масленица на краю церковного </w:t>
      </w:r>
      <w:proofErr w:type="gramStart"/>
      <w:r>
        <w:t>поста</w:t>
      </w:r>
      <w:proofErr w:type="gramEnd"/>
      <w:r>
        <w:t xml:space="preserve">  и неделя называется «мясопустной»</w:t>
      </w:r>
    </w:p>
    <w:p w:rsidR="00714948" w:rsidRDefault="00714948" w:rsidP="00853E4E">
      <w:pPr>
        <w:jc w:val="both"/>
      </w:pPr>
      <w:r>
        <w:t xml:space="preserve">     К началу праздника дома все тщательно мыли и скоблили, подбеливали печи, украшали своим рукоделием, готовили особые костюмы.</w:t>
      </w:r>
    </w:p>
    <w:p w:rsidR="00714948" w:rsidRDefault="00714948" w:rsidP="00853E4E">
      <w:pPr>
        <w:jc w:val="both"/>
      </w:pPr>
      <w:r>
        <w:t>Первый день недели назывался «встречи» В некоторых средне- и южнорусских губерниях выходили за околицы встречать праздник. В Калужской губернии это доверяли девушкам.  «А вот масленица на двор въезжает, ее девушки встречают»,- пели они. В Псковской губернии детвора, скатываясь с горок, кричала «Приехала! Пришла Масленица!»</w:t>
      </w:r>
    </w:p>
    <w:p w:rsidR="00714948" w:rsidRDefault="00714948" w:rsidP="00853E4E">
      <w:pPr>
        <w:jc w:val="both"/>
      </w:pPr>
      <w:r>
        <w:t xml:space="preserve">       Вторник – «</w:t>
      </w:r>
      <w:proofErr w:type="spellStart"/>
      <w:r>
        <w:t>заигрыш</w:t>
      </w:r>
      <w:proofErr w:type="spellEnd"/>
      <w:r>
        <w:t>».  Начинались уличные гулянья. Закрывали лица смешными масками, надевали костюмы. Изменялась внешность, и наступала, как бы новая жизнь - веселая, радостная.</w:t>
      </w:r>
    </w:p>
    <w:p w:rsidR="00714948" w:rsidRDefault="00714948" w:rsidP="00853E4E">
      <w:pPr>
        <w:jc w:val="both"/>
      </w:pPr>
      <w:r>
        <w:t xml:space="preserve">     В городах и деревнях строили горки, заливали водой склоны. Возле них собиралось много молодежи, устраивали веселые катания, играли в снежки.</w:t>
      </w:r>
    </w:p>
    <w:p w:rsidR="00714948" w:rsidRDefault="00714948" w:rsidP="00853E4E">
      <w:pPr>
        <w:jc w:val="both"/>
      </w:pPr>
      <w:r>
        <w:t xml:space="preserve">     Праздник набирал силу. Со среды или четверга начиналась «широкая Маслен</w:t>
      </w:r>
      <w:r w:rsidR="00B0557D">
        <w:t xml:space="preserve">ица», на которую звали «гостей </w:t>
      </w:r>
      <w:r>
        <w:t>со всех волостей». Выездные сани украшали коврами, раскладывали на них подушки в ярких наволочках. Кони вычищены, гривы расчесаны, сбруя сверкает медными бляшками, под дугой звенят колокольчики.</w:t>
      </w:r>
    </w:p>
    <w:p w:rsidR="00714948" w:rsidRDefault="00714948" w:rsidP="00853E4E">
      <w:pPr>
        <w:jc w:val="both"/>
      </w:pPr>
      <w:r>
        <w:t xml:space="preserve">     В пятницу выезжали «на тещины вечерки», то есть к «теще на блины». Поженившиеся в этом году должны были обязательно навестить родной дом молодой жены.</w:t>
      </w:r>
    </w:p>
    <w:p w:rsidR="00714948" w:rsidRDefault="00714948" w:rsidP="00853E4E">
      <w:pPr>
        <w:jc w:val="both"/>
      </w:pPr>
      <w:r>
        <w:t xml:space="preserve">   Последний день Масленицы называли «поцелуйный день», или « прощеное воскресенье». Хороший существовал обычай: вместе с уходящей зимой отпускать все обиды, накопившиеся за год. Очистить душу, простить всех и получить прощение для себя. В каждом доме утро начиналось </w:t>
      </w:r>
      <w:r>
        <w:lastRenderedPageBreak/>
        <w:t>с того, что дети просили прощения у родителей, младшие -  у старших. В знак полного примиренияцеловались. Потом шли в другие дома, к родным и знакомым, там повторяли обряд. Даже случайные встречные могли обратиться за прощением и получить отклик сердечной доброты. Россияне становились в этот день как бы одной большой семьей. Этот  последний день был самым шумным и насыщенным развлечениями. Традиционно устраивались соревнования в силе и ловкости: массовые и « один на один». О кулачных боях многие знают лишь понаслышке.  Но до сих пор помнят правила: лежачего не бьют, в руки ничего не берут. К последнему дню строили в городах и крупных селах крепости из снега. В прощеное воскресенье устраивали шумное взятие снежной крепости. Удальцов – победителей купали в снегу.</w:t>
      </w:r>
    </w:p>
    <w:p w:rsidR="004E57F5" w:rsidRDefault="00714948" w:rsidP="00853E4E">
      <w:pPr>
        <w:jc w:val="both"/>
      </w:pPr>
      <w:r>
        <w:t xml:space="preserve"> В воскресный вечер повсюду полыхали костры – «жгли Масленку». Масленицу называли обманщицей: развеселит, раззадорит, полыхнет огнем и погаснет. С догоравшими кострами заканчивались празднества. Детворе сообщали: «Сгорели молоко и масло, остался только </w:t>
      </w:r>
      <w:proofErr w:type="spellStart"/>
      <w:r>
        <w:t>редькин</w:t>
      </w:r>
      <w:proofErr w:type="spellEnd"/>
      <w:r>
        <w:t xml:space="preserve"> хвост на великий пост». Масленичные обряды с их весельем, огнем костров, катанием в снегах должны были растопить, прогнать утомившую зиму. </w:t>
      </w:r>
    </w:p>
    <w:p w:rsidR="00714948" w:rsidRDefault="004E57F5" w:rsidP="00714948">
      <w:pPr>
        <w:rPr>
          <w:b/>
        </w:rPr>
      </w:pPr>
      <w:proofErr w:type="spellStart"/>
      <w:r w:rsidRPr="00DC4CEF">
        <w:rPr>
          <w:b/>
        </w:rPr>
        <w:t>Заклички</w:t>
      </w:r>
      <w:proofErr w:type="spellEnd"/>
      <w:r w:rsidR="00714948" w:rsidRPr="00DC4CEF">
        <w:rPr>
          <w:b/>
        </w:rPr>
        <w:t xml:space="preserve"> для Масленицы</w:t>
      </w:r>
    </w:p>
    <w:p w:rsidR="00F1341E" w:rsidRPr="00F1341E" w:rsidRDefault="00F1341E" w:rsidP="00F1341E">
      <w:pPr>
        <w:rPr>
          <w:b/>
        </w:rPr>
        <w:sectPr w:rsidR="00F1341E" w:rsidRPr="00F134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 xml:space="preserve">***   </w:t>
      </w:r>
    </w:p>
    <w:p w:rsidR="00714948" w:rsidRDefault="00714948" w:rsidP="00714948">
      <w:r>
        <w:lastRenderedPageBreak/>
        <w:t>От души вас поздравляем</w:t>
      </w:r>
    </w:p>
    <w:p w:rsidR="00714948" w:rsidRDefault="00714948" w:rsidP="00714948">
      <w:r>
        <w:t>И сердечно приглашаем:</w:t>
      </w:r>
    </w:p>
    <w:p w:rsidR="00714948" w:rsidRDefault="00714948" w:rsidP="00714948">
      <w:r>
        <w:t>Все заботы бросьте,</w:t>
      </w:r>
    </w:p>
    <w:p w:rsidR="00714948" w:rsidRDefault="00714948" w:rsidP="00714948">
      <w:r>
        <w:t>Приходите в гости,</w:t>
      </w:r>
    </w:p>
    <w:p w:rsidR="00714948" w:rsidRDefault="00714948" w:rsidP="00714948">
      <w:r>
        <w:t>Прямо к нашему крыльцу</w:t>
      </w:r>
    </w:p>
    <w:p w:rsidR="00714948" w:rsidRDefault="00714948" w:rsidP="00714948">
      <w:r>
        <w:t>К нам на Масленицу.</w:t>
      </w:r>
    </w:p>
    <w:p w:rsidR="00714948" w:rsidRDefault="00714948" w:rsidP="00714948">
      <w:r>
        <w:t>Убедитесь сами:</w:t>
      </w:r>
    </w:p>
    <w:p w:rsidR="00714948" w:rsidRDefault="00714948" w:rsidP="00714948">
      <w:r>
        <w:t>Угостим блинами,</w:t>
      </w:r>
    </w:p>
    <w:p w:rsidR="00714948" w:rsidRDefault="00714948" w:rsidP="00714948">
      <w:r>
        <w:t>На сметане пышками,</w:t>
      </w:r>
    </w:p>
    <w:p w:rsidR="00714948" w:rsidRDefault="00714948" w:rsidP="00714948">
      <w:r>
        <w:t>Пирогами пышными,</w:t>
      </w:r>
    </w:p>
    <w:p w:rsidR="00714948" w:rsidRDefault="00714948" w:rsidP="00714948">
      <w:r>
        <w:t>Февралю - помашем,</w:t>
      </w:r>
    </w:p>
    <w:p w:rsidR="00714948" w:rsidRDefault="00714948" w:rsidP="00714948">
      <w:r>
        <w:t>Марту - "здравствуй" скажем.</w:t>
      </w:r>
    </w:p>
    <w:p w:rsidR="001153A3" w:rsidRDefault="001153A3" w:rsidP="00DC4CEF">
      <w:r>
        <w:t xml:space="preserve">Пришла </w:t>
      </w:r>
      <w:proofErr w:type="spellStart"/>
      <w:r>
        <w:t>маслена</w:t>
      </w:r>
      <w:proofErr w:type="spellEnd"/>
      <w:r>
        <w:t xml:space="preserve"> неделя, -</w:t>
      </w:r>
    </w:p>
    <w:p w:rsidR="00B0557D" w:rsidRDefault="00B0557D" w:rsidP="00DC4CEF">
      <w:r>
        <w:lastRenderedPageBreak/>
        <w:t>***</w:t>
      </w:r>
    </w:p>
    <w:p w:rsidR="00DC4CEF" w:rsidRDefault="00DC4CEF" w:rsidP="00DC4CEF">
      <w:r>
        <w:t>Позвал в гости кум Емеля.</w:t>
      </w:r>
    </w:p>
    <w:p w:rsidR="00DC4CEF" w:rsidRDefault="00DC4CEF" w:rsidP="00DC4CEF">
      <w:r>
        <w:t>Ну а кумова сестрица</w:t>
      </w:r>
    </w:p>
    <w:p w:rsidR="00DC4CEF" w:rsidRDefault="00DC4CEF" w:rsidP="00DC4CEF">
      <w:r>
        <w:t>Печь блины-то мастерица!</w:t>
      </w:r>
    </w:p>
    <w:p w:rsidR="00DC4CEF" w:rsidRDefault="00DC4CEF" w:rsidP="00DC4CEF">
      <w:r>
        <w:t>Напекла их кучек шесть,</w:t>
      </w:r>
    </w:p>
    <w:p w:rsidR="00DC4CEF" w:rsidRDefault="00DC4CEF" w:rsidP="00DC4CEF">
      <w:r>
        <w:t>Семерым их не поесть.</w:t>
      </w:r>
    </w:p>
    <w:p w:rsidR="00DC4CEF" w:rsidRDefault="00DC4CEF" w:rsidP="00DC4CEF">
      <w:r>
        <w:t>А сели четверо за стол,</w:t>
      </w:r>
    </w:p>
    <w:p w:rsidR="00DC4CEF" w:rsidRDefault="00DC4CEF" w:rsidP="00DC4CEF">
      <w:r>
        <w:t>Дали душеньке простор,</w:t>
      </w:r>
    </w:p>
    <w:p w:rsidR="00DC4CEF" w:rsidRDefault="00DC4CEF" w:rsidP="00DC4CEF">
      <w:r>
        <w:t>Друг на друга поглядели</w:t>
      </w:r>
    </w:p>
    <w:p w:rsidR="00DC4CEF" w:rsidRDefault="00DC4CEF" w:rsidP="00DC4CEF">
      <w:r>
        <w:t>И... блины-то все поели!</w:t>
      </w:r>
    </w:p>
    <w:p w:rsidR="00F1341E" w:rsidRDefault="00F1341E" w:rsidP="00DC4CEF"/>
    <w:p w:rsidR="00DC4CEF" w:rsidRDefault="00F222E3" w:rsidP="00DC4CEF">
      <w:r w:rsidRPr="007D1DF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3500087</wp:posOffset>
            </wp:positionH>
            <wp:positionV relativeFrom="paragraph">
              <wp:posOffset>5080</wp:posOffset>
            </wp:positionV>
            <wp:extent cx="968285" cy="810895"/>
            <wp:effectExtent l="0" t="0" r="3810" b="8255"/>
            <wp:wrapNone/>
            <wp:docPr id="2" name="Рисунок 2" descr="C:\Users\Пользователь\Document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41E" w:rsidRDefault="00F1341E" w:rsidP="00DC4CEF"/>
    <w:p w:rsidR="00B0557D" w:rsidRDefault="00B0557D" w:rsidP="00DC4CEF"/>
    <w:p w:rsidR="00B0557D" w:rsidRDefault="00B0557D" w:rsidP="00DC4CEF">
      <w:r>
        <w:lastRenderedPageBreak/>
        <w:t>***</w:t>
      </w:r>
    </w:p>
    <w:p w:rsidR="00F1341E" w:rsidRDefault="00F1341E" w:rsidP="00DC4CEF">
      <w:r>
        <w:t>Матушка - масленица</w:t>
      </w:r>
    </w:p>
    <w:p w:rsidR="00DC4CEF" w:rsidRDefault="00DC4CEF" w:rsidP="00DC4CEF">
      <w:r>
        <w:t>подарила праздник нам!</w:t>
      </w:r>
    </w:p>
    <w:p w:rsidR="00DC4CEF" w:rsidRDefault="00DC4CEF" w:rsidP="00DC4CEF">
      <w:r>
        <w:t xml:space="preserve">Потчует </w:t>
      </w:r>
      <w:proofErr w:type="spellStart"/>
      <w:r>
        <w:t>блиночками</w:t>
      </w:r>
      <w:proofErr w:type="spellEnd"/>
    </w:p>
    <w:p w:rsidR="00DC4CEF" w:rsidRDefault="00DC4CEF" w:rsidP="00DC4CEF">
      <w:r>
        <w:t>сыновей и дочек!</w:t>
      </w:r>
    </w:p>
    <w:p w:rsidR="00DC4CEF" w:rsidRDefault="00DC4CEF" w:rsidP="00DC4CEF">
      <w:r>
        <w:t>Привела с собой Весну, -</w:t>
      </w:r>
    </w:p>
    <w:p w:rsidR="00DC4CEF" w:rsidRDefault="00DC4CEF" w:rsidP="00DC4CEF">
      <w:r>
        <w:t>теперь веснушки на носу!</w:t>
      </w:r>
    </w:p>
    <w:p w:rsidR="00DC4CEF" w:rsidRDefault="00DC4CEF" w:rsidP="00DC4CEF">
      <w:r>
        <w:t>Веселись, гуляй народ,</w:t>
      </w:r>
    </w:p>
    <w:p w:rsidR="00DC4CEF" w:rsidRDefault="00DC4CEF" w:rsidP="00DC4CEF">
      <w:r>
        <w:t>чтоб жить сытно целый год!</w:t>
      </w:r>
    </w:p>
    <w:p w:rsidR="00DC4CEF" w:rsidRDefault="00B0557D" w:rsidP="00DC4CEF">
      <w:r>
        <w:t>***</w:t>
      </w:r>
    </w:p>
    <w:p w:rsidR="00DC4CEF" w:rsidRDefault="00DC4CEF" w:rsidP="00DC4CEF">
      <w:r>
        <w:t>Веселись, народ:</w:t>
      </w:r>
    </w:p>
    <w:p w:rsidR="00DC4CEF" w:rsidRDefault="00DC4CEF" w:rsidP="00DC4CEF">
      <w:r>
        <w:t>В гости Масленка идет</w:t>
      </w:r>
    </w:p>
    <w:p w:rsidR="00DC4CEF" w:rsidRDefault="00DC4CEF" w:rsidP="00DC4CEF">
      <w:r>
        <w:t>С пирогами и блинами, -</w:t>
      </w:r>
    </w:p>
    <w:p w:rsidR="00DC4CEF" w:rsidRDefault="00DC4CEF" w:rsidP="00DC4CEF">
      <w:r>
        <w:t>Весну под руку ведет!</w:t>
      </w:r>
    </w:p>
    <w:p w:rsidR="00F1341E" w:rsidRDefault="00F1341E" w:rsidP="00714948">
      <w:pPr>
        <w:sectPr w:rsidR="00F1341E" w:rsidSect="00F1341E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DC4CEF" w:rsidRDefault="00B0557D" w:rsidP="00714948">
      <w:r>
        <w:lastRenderedPageBreak/>
        <w:t>***</w:t>
      </w:r>
    </w:p>
    <w:p w:rsidR="00D06D7F" w:rsidRDefault="00D06D7F" w:rsidP="00D06D7F">
      <w:pPr>
        <w:sectPr w:rsidR="00D06D7F" w:rsidSect="00F134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D7F" w:rsidRDefault="00D06D7F" w:rsidP="00D06D7F">
      <w:r>
        <w:lastRenderedPageBreak/>
        <w:t>Как на Масленой недели</w:t>
      </w:r>
    </w:p>
    <w:p w:rsidR="00D06D7F" w:rsidRDefault="00D06D7F" w:rsidP="00D06D7F">
      <w:r>
        <w:t>Из печи блины летели,</w:t>
      </w:r>
    </w:p>
    <w:p w:rsidR="00D06D7F" w:rsidRDefault="00D06D7F" w:rsidP="00D06D7F">
      <w:r>
        <w:t>И сыр, и творог -</w:t>
      </w:r>
    </w:p>
    <w:p w:rsidR="00D06D7F" w:rsidRDefault="00D06D7F" w:rsidP="00D06D7F">
      <w:r>
        <w:t>Все летело за порог.</w:t>
      </w:r>
    </w:p>
    <w:p w:rsidR="00D06D7F" w:rsidRDefault="00F222E3" w:rsidP="00D06D7F">
      <w:r w:rsidRPr="00305F1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1129976</wp:posOffset>
            </wp:positionH>
            <wp:positionV relativeFrom="paragraph">
              <wp:posOffset>155221</wp:posOffset>
            </wp:positionV>
            <wp:extent cx="4947285" cy="950513"/>
            <wp:effectExtent l="0" t="0" r="0" b="0"/>
            <wp:wrapNone/>
            <wp:docPr id="3" name="Рисунок 3" descr="C:\Users\Пользователь\Documents\12157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1215736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85" cy="9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D7F">
        <w:t>Весело было нам!</w:t>
      </w:r>
    </w:p>
    <w:p w:rsidR="00DC4CEF" w:rsidRDefault="00D06D7F" w:rsidP="00D06D7F">
      <w:r>
        <w:t>Достанется и вам!</w:t>
      </w:r>
    </w:p>
    <w:p w:rsidR="00D06D7F" w:rsidRDefault="001153A3" w:rsidP="00D06D7F">
      <w:r>
        <w:lastRenderedPageBreak/>
        <w:t>***</w:t>
      </w:r>
    </w:p>
    <w:p w:rsidR="00D06D7F" w:rsidRDefault="00D06D7F" w:rsidP="00D06D7F">
      <w:r>
        <w:t>Масленица, прощай!</w:t>
      </w:r>
    </w:p>
    <w:p w:rsidR="00D06D7F" w:rsidRDefault="00D06D7F" w:rsidP="00D06D7F">
      <w:r>
        <w:t>Через год к нам приезжай!</w:t>
      </w:r>
    </w:p>
    <w:p w:rsidR="00D06D7F" w:rsidRDefault="00D06D7F" w:rsidP="00D06D7F">
      <w:r>
        <w:t>Забрала от нас хворобы</w:t>
      </w:r>
    </w:p>
    <w:p w:rsidR="00D06D7F" w:rsidRDefault="00D06D7F" w:rsidP="00D06D7F">
      <w:r>
        <w:t>И лихие непогоды.</w:t>
      </w:r>
    </w:p>
    <w:p w:rsidR="00D06D7F" w:rsidRDefault="00D06D7F" w:rsidP="00714948">
      <w:pPr>
        <w:sectPr w:rsidR="00D06D7F" w:rsidSect="00D06D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4CEF" w:rsidRDefault="00DC4CEF" w:rsidP="00714948"/>
    <w:p w:rsidR="00DC4CEF" w:rsidRDefault="00DC4CEF" w:rsidP="00714948"/>
    <w:p w:rsidR="00F1341E" w:rsidRDefault="00F1341E" w:rsidP="00714948"/>
    <w:p w:rsidR="00F1341E" w:rsidRDefault="00F1341E" w:rsidP="00714948"/>
    <w:p w:rsidR="00F1341E" w:rsidRDefault="00F1341E" w:rsidP="00714948"/>
    <w:p w:rsidR="00D06D7F" w:rsidRDefault="00D06D7F" w:rsidP="00714948"/>
    <w:p w:rsidR="00CD249D" w:rsidRDefault="00CD249D" w:rsidP="00CD249D"/>
    <w:p w:rsidR="007D1DFD" w:rsidRDefault="007D1DFD" w:rsidP="00CD249D"/>
    <w:p w:rsidR="007D1DFD" w:rsidRDefault="007D1DFD" w:rsidP="00CD249D"/>
    <w:p w:rsidR="007D1DFD" w:rsidRDefault="007D1DFD" w:rsidP="00CD249D"/>
    <w:sectPr w:rsidR="007D1DFD" w:rsidSect="00F134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612ED"/>
    <w:rsid w:val="001153A3"/>
    <w:rsid w:val="00305F18"/>
    <w:rsid w:val="003612ED"/>
    <w:rsid w:val="004E57F5"/>
    <w:rsid w:val="00596936"/>
    <w:rsid w:val="00714948"/>
    <w:rsid w:val="00726D8E"/>
    <w:rsid w:val="007D1DFD"/>
    <w:rsid w:val="00853E4E"/>
    <w:rsid w:val="00B0557D"/>
    <w:rsid w:val="00CD249D"/>
    <w:rsid w:val="00D06D7F"/>
    <w:rsid w:val="00D83E03"/>
    <w:rsid w:val="00DC4CEF"/>
    <w:rsid w:val="00F1341E"/>
    <w:rsid w:val="00F2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D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459F-2D6A-41E0-9EBF-ADE74969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2016-02-25T06:12:00Z</cp:lastPrinted>
  <dcterms:created xsi:type="dcterms:W3CDTF">2016-02-23T14:19:00Z</dcterms:created>
  <dcterms:modified xsi:type="dcterms:W3CDTF">2016-02-25T06:12:00Z</dcterms:modified>
</cp:coreProperties>
</file>