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31" w:rsidRPr="00F726FF" w:rsidRDefault="002E0231">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ДОГОВОР</w:t>
      </w:r>
    </w:p>
    <w:p w:rsidR="002E0231" w:rsidRPr="00F726FF" w:rsidRDefault="002E0231">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об образовании по образовательным программам</w:t>
      </w:r>
    </w:p>
    <w:p w:rsidR="002E0231" w:rsidRDefault="002E0231">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дошкольного образования</w:t>
      </w:r>
      <w:r w:rsidR="00D84F49" w:rsidRPr="00F726FF">
        <w:rPr>
          <w:rFonts w:ascii="Arial" w:hAnsi="Arial" w:cs="Arial"/>
          <w:b/>
          <w:bCs/>
        </w:rPr>
        <w:t xml:space="preserve"> в условиях консультационно-методического пункта</w:t>
      </w:r>
      <w:r w:rsidR="00912F1E">
        <w:rPr>
          <w:rFonts w:ascii="Arial" w:hAnsi="Arial" w:cs="Arial"/>
          <w:b/>
          <w:bCs/>
        </w:rPr>
        <w:t xml:space="preserve"> </w:t>
      </w:r>
    </w:p>
    <w:p w:rsidR="00FD08F1" w:rsidRPr="00F726FF" w:rsidRDefault="00FD08F1" w:rsidP="00FD08F1">
      <w:pPr>
        <w:widowControl w:val="0"/>
        <w:autoSpaceDE w:val="0"/>
        <w:autoSpaceDN w:val="0"/>
        <w:adjustRightInd w:val="0"/>
        <w:spacing w:after="0" w:line="240" w:lineRule="auto"/>
        <w:jc w:val="both"/>
        <w:rPr>
          <w:rFonts w:ascii="Arial" w:hAnsi="Arial" w:cs="Arial"/>
        </w:rPr>
      </w:pPr>
    </w:p>
    <w:p w:rsidR="00FD08F1" w:rsidRPr="00A655FD" w:rsidRDefault="00FD08F1" w:rsidP="00FD08F1">
      <w:pPr>
        <w:pStyle w:val="a3"/>
        <w:jc w:val="both"/>
        <w:rPr>
          <w:rFonts w:ascii="Arial" w:hAnsi="Arial" w:cs="Arial"/>
        </w:rPr>
      </w:pPr>
      <w:r w:rsidRPr="00A655FD">
        <w:rPr>
          <w:rFonts w:ascii="Arial" w:hAnsi="Arial" w:cs="Arial"/>
        </w:rPr>
        <w:t>с.</w:t>
      </w:r>
      <w:r>
        <w:rPr>
          <w:rFonts w:ascii="Arial" w:hAnsi="Arial" w:cs="Arial"/>
        </w:rPr>
        <w:t xml:space="preserve"> </w:t>
      </w:r>
      <w:r w:rsidRPr="00A655FD">
        <w:rPr>
          <w:rFonts w:ascii="Arial" w:hAnsi="Arial" w:cs="Arial"/>
        </w:rPr>
        <w:t xml:space="preserve">Сладково </w:t>
      </w:r>
      <w:r>
        <w:rPr>
          <w:rFonts w:ascii="Arial" w:hAnsi="Arial" w:cs="Arial"/>
        </w:rPr>
        <w:t xml:space="preserve">                                                                                </w:t>
      </w:r>
      <w:r w:rsidRPr="00A655FD">
        <w:rPr>
          <w:rFonts w:ascii="Arial" w:hAnsi="Arial" w:cs="Arial"/>
        </w:rPr>
        <w:t xml:space="preserve">"______" </w:t>
      </w:r>
      <w:r>
        <w:rPr>
          <w:rFonts w:ascii="Arial" w:hAnsi="Arial" w:cs="Arial"/>
        </w:rPr>
        <w:t>___________</w:t>
      </w:r>
      <w:r w:rsidRPr="00A655FD">
        <w:rPr>
          <w:rFonts w:ascii="Arial" w:hAnsi="Arial" w:cs="Arial"/>
        </w:rPr>
        <w:t>20___ г.</w:t>
      </w:r>
    </w:p>
    <w:p w:rsidR="00FD08F1" w:rsidRPr="00A655FD" w:rsidRDefault="00FD08F1" w:rsidP="00FD08F1">
      <w:pPr>
        <w:pStyle w:val="a3"/>
        <w:jc w:val="both"/>
        <w:rPr>
          <w:rFonts w:ascii="Arial" w:hAnsi="Arial" w:cs="Arial"/>
        </w:rPr>
      </w:pPr>
    </w:p>
    <w:p w:rsidR="00FD08F1" w:rsidRPr="00A655FD" w:rsidRDefault="00FD08F1" w:rsidP="00FD08F1">
      <w:pPr>
        <w:pStyle w:val="a3"/>
        <w:jc w:val="both"/>
        <w:rPr>
          <w:rFonts w:ascii="Arial" w:hAnsi="Arial" w:cs="Arial"/>
        </w:rPr>
      </w:pPr>
      <w:r w:rsidRPr="004F6A71">
        <w:rPr>
          <w:rFonts w:ascii="Arial" w:eastAsia="Times New Roman" w:hAnsi="Arial" w:cs="Arial"/>
          <w:color w:val="000000"/>
        </w:rPr>
        <w:t>Муниципальное автономное дошкольное образовательное учреждение Сладковск</w:t>
      </w:r>
      <w:r>
        <w:rPr>
          <w:rFonts w:ascii="Arial" w:eastAsia="Times New Roman" w:hAnsi="Arial" w:cs="Arial"/>
          <w:color w:val="000000"/>
        </w:rPr>
        <w:t>ий</w:t>
      </w:r>
      <w:r w:rsidRPr="004F6A71">
        <w:rPr>
          <w:rFonts w:ascii="Arial" w:eastAsia="Times New Roman" w:hAnsi="Arial" w:cs="Arial"/>
          <w:color w:val="000000"/>
        </w:rPr>
        <w:t xml:space="preserve"> детский сад «Сказка», осуществляющее образовательную деятельность(далее – образовательное учреждение),  по образовательной программе дошкольного образования, на основании лицензии  </w:t>
      </w:r>
      <w:r w:rsidRPr="004F6A71">
        <w:rPr>
          <w:rFonts w:ascii="Arial" w:eastAsia="Times New Roman" w:hAnsi="Arial" w:cs="Arial"/>
        </w:rPr>
        <w:t xml:space="preserve">серия № </w:t>
      </w:r>
      <w:r>
        <w:rPr>
          <w:rFonts w:ascii="Arial" w:eastAsia="Times New Roman" w:hAnsi="Arial" w:cs="Arial"/>
        </w:rPr>
        <w:t>72 Л 01 № 0001718</w:t>
      </w:r>
      <w:r w:rsidRPr="004F6A71">
        <w:rPr>
          <w:rFonts w:ascii="Arial" w:eastAsia="Times New Roman" w:hAnsi="Arial" w:cs="Arial"/>
        </w:rPr>
        <w:t xml:space="preserve">, выдана </w:t>
      </w:r>
      <w:r>
        <w:rPr>
          <w:rFonts w:ascii="Arial" w:eastAsia="Times New Roman" w:hAnsi="Arial" w:cs="Arial"/>
        </w:rPr>
        <w:t>22</w:t>
      </w:r>
      <w:r w:rsidRPr="004F6A71">
        <w:rPr>
          <w:rFonts w:ascii="Arial" w:eastAsia="Times New Roman" w:hAnsi="Arial" w:cs="Arial"/>
        </w:rPr>
        <w:t>.</w:t>
      </w:r>
      <w:r>
        <w:rPr>
          <w:rFonts w:ascii="Arial" w:eastAsia="Times New Roman" w:hAnsi="Arial" w:cs="Arial"/>
        </w:rPr>
        <w:t>03</w:t>
      </w:r>
      <w:r w:rsidRPr="004F6A71">
        <w:rPr>
          <w:rFonts w:ascii="Arial" w:eastAsia="Times New Roman" w:hAnsi="Arial" w:cs="Arial"/>
        </w:rPr>
        <w:t>.</w:t>
      </w:r>
      <w:r>
        <w:rPr>
          <w:rFonts w:ascii="Arial" w:eastAsia="Times New Roman" w:hAnsi="Arial" w:cs="Arial"/>
        </w:rPr>
        <w:t>2</w:t>
      </w:r>
      <w:r w:rsidRPr="004F6A71">
        <w:rPr>
          <w:rFonts w:ascii="Arial" w:eastAsia="Times New Roman" w:hAnsi="Arial" w:cs="Arial"/>
        </w:rPr>
        <w:t>01</w:t>
      </w:r>
      <w:r>
        <w:rPr>
          <w:rFonts w:ascii="Arial" w:eastAsia="Times New Roman" w:hAnsi="Arial" w:cs="Arial"/>
        </w:rPr>
        <w:t>6</w:t>
      </w:r>
      <w:r w:rsidRPr="004F6A71">
        <w:rPr>
          <w:rFonts w:ascii="Arial" w:eastAsia="Times New Roman" w:hAnsi="Arial" w:cs="Arial"/>
        </w:rPr>
        <w:t xml:space="preserve"> года Департаментом </w:t>
      </w:r>
      <w:r>
        <w:rPr>
          <w:rFonts w:ascii="Arial" w:eastAsia="Times New Roman" w:hAnsi="Arial" w:cs="Arial"/>
        </w:rPr>
        <w:t>образования и науки</w:t>
      </w:r>
      <w:r w:rsidRPr="004F6A71">
        <w:rPr>
          <w:rFonts w:ascii="Arial" w:eastAsia="Times New Roman" w:hAnsi="Arial" w:cs="Arial"/>
        </w:rPr>
        <w:t xml:space="preserve"> в Тюменской области бессрочно, </w:t>
      </w:r>
      <w:r w:rsidRPr="004F6A71">
        <w:rPr>
          <w:rFonts w:ascii="Arial" w:hAnsi="Arial" w:cs="Arial"/>
        </w:rPr>
        <w:t>именуемое в дальнейшем</w:t>
      </w:r>
      <w:r>
        <w:rPr>
          <w:rFonts w:ascii="Arial" w:hAnsi="Arial" w:cs="Arial"/>
        </w:rPr>
        <w:t xml:space="preserve"> «Исполнитель»,</w:t>
      </w:r>
      <w:r w:rsidR="000C37AB">
        <w:rPr>
          <w:rFonts w:ascii="Arial" w:hAnsi="Arial" w:cs="Arial"/>
        </w:rPr>
        <w:t xml:space="preserve"> </w:t>
      </w:r>
      <w:r w:rsidRPr="004F6A71">
        <w:rPr>
          <w:rFonts w:ascii="Arial" w:eastAsia="Times New Roman" w:hAnsi="Arial" w:cs="Arial"/>
        </w:rPr>
        <w:t xml:space="preserve">в лице директора </w:t>
      </w:r>
      <w:r>
        <w:rPr>
          <w:rFonts w:ascii="Arial" w:eastAsia="Times New Roman" w:hAnsi="Arial" w:cs="Arial"/>
        </w:rPr>
        <w:t>Мороз Анастасии Александровны</w:t>
      </w:r>
      <w:r w:rsidRPr="004F6A71">
        <w:rPr>
          <w:rFonts w:ascii="Arial" w:eastAsia="Times New Roman" w:hAnsi="Arial" w:cs="Arial"/>
        </w:rPr>
        <w:t>, действующей на основании Устава, в редакции № 1181 от 26.12.2007г.</w:t>
      </w:r>
      <w:r>
        <w:rPr>
          <w:rFonts w:ascii="Arial" w:hAnsi="Arial" w:cs="Arial"/>
        </w:rPr>
        <w:t xml:space="preserve">, </w:t>
      </w:r>
      <w:r w:rsidRPr="00A655FD">
        <w:rPr>
          <w:rFonts w:ascii="Arial" w:hAnsi="Arial" w:cs="Arial"/>
        </w:rPr>
        <w:t>и ____________________</w:t>
      </w:r>
      <w:r>
        <w:rPr>
          <w:rFonts w:ascii="Arial" w:hAnsi="Arial" w:cs="Arial"/>
        </w:rPr>
        <w:t>_</w:t>
      </w:r>
      <w:r w:rsidRPr="00A655FD">
        <w:rPr>
          <w:rFonts w:ascii="Arial" w:hAnsi="Arial" w:cs="Arial"/>
        </w:rPr>
        <w:t>___________________________________________</w:t>
      </w:r>
      <w:r w:rsidR="00EA23B1">
        <w:rPr>
          <w:rFonts w:ascii="Arial" w:hAnsi="Arial" w:cs="Arial"/>
        </w:rPr>
        <w:t>______</w:t>
      </w:r>
      <w:r w:rsidRPr="00A655FD">
        <w:rPr>
          <w:rFonts w:ascii="Arial" w:hAnsi="Arial" w:cs="Arial"/>
        </w:rPr>
        <w:t>____</w:t>
      </w:r>
      <w:r>
        <w:rPr>
          <w:rFonts w:ascii="Arial" w:hAnsi="Arial" w:cs="Arial"/>
        </w:rPr>
        <w:t>________</w:t>
      </w:r>
    </w:p>
    <w:p w:rsidR="00FD08F1" w:rsidRPr="00A655FD" w:rsidRDefault="00FD08F1" w:rsidP="00FD08F1">
      <w:pPr>
        <w:pStyle w:val="a3"/>
        <w:jc w:val="both"/>
        <w:rPr>
          <w:rFonts w:ascii="Arial" w:hAnsi="Arial" w:cs="Arial"/>
          <w:sz w:val="18"/>
          <w:szCs w:val="18"/>
        </w:rPr>
      </w:pPr>
      <w:r>
        <w:rPr>
          <w:rFonts w:ascii="Arial" w:hAnsi="Arial" w:cs="Arial"/>
          <w:sz w:val="18"/>
          <w:szCs w:val="18"/>
        </w:rPr>
        <w:t xml:space="preserve">                                                         </w:t>
      </w:r>
      <w:r w:rsidRPr="00A655FD">
        <w:rPr>
          <w:rFonts w:ascii="Arial" w:hAnsi="Arial" w:cs="Arial"/>
          <w:sz w:val="18"/>
          <w:szCs w:val="18"/>
        </w:rPr>
        <w:t xml:space="preserve">(фамилия, имя, отчество </w:t>
      </w:r>
      <w:r>
        <w:rPr>
          <w:rFonts w:ascii="Arial" w:hAnsi="Arial" w:cs="Arial"/>
          <w:sz w:val="18"/>
          <w:szCs w:val="18"/>
        </w:rPr>
        <w:t>(при наличии</w:t>
      </w:r>
      <w:r w:rsidRPr="00A655FD">
        <w:rPr>
          <w:rFonts w:ascii="Arial" w:hAnsi="Arial" w:cs="Arial"/>
          <w:sz w:val="18"/>
          <w:szCs w:val="18"/>
        </w:rPr>
        <w:t>)</w:t>
      </w:r>
    </w:p>
    <w:p w:rsidR="00FD08F1" w:rsidRDefault="00FD08F1" w:rsidP="00FD08F1">
      <w:pPr>
        <w:pStyle w:val="a3"/>
        <w:jc w:val="both"/>
        <w:rPr>
          <w:rFonts w:ascii="Arial" w:hAnsi="Arial" w:cs="Arial"/>
        </w:rPr>
      </w:pPr>
      <w:r w:rsidRPr="00A655FD">
        <w:rPr>
          <w:rFonts w:ascii="Arial" w:hAnsi="Arial" w:cs="Arial"/>
        </w:rPr>
        <w:t>именуемый в дальнейшем "Заказчик", действующего</w:t>
      </w:r>
      <w:r>
        <w:rPr>
          <w:rFonts w:ascii="Arial" w:hAnsi="Arial" w:cs="Arial"/>
        </w:rPr>
        <w:t xml:space="preserve"> на основании______________</w:t>
      </w:r>
      <w:r w:rsidR="00EA23B1">
        <w:rPr>
          <w:rFonts w:ascii="Arial" w:hAnsi="Arial" w:cs="Arial"/>
        </w:rPr>
        <w:t>______</w:t>
      </w:r>
      <w:r>
        <w:rPr>
          <w:rFonts w:ascii="Arial" w:hAnsi="Arial" w:cs="Arial"/>
        </w:rPr>
        <w:t>_____</w:t>
      </w:r>
    </w:p>
    <w:p w:rsidR="00FD08F1" w:rsidRDefault="00FD08F1" w:rsidP="00FD08F1">
      <w:pPr>
        <w:pStyle w:val="a3"/>
        <w:jc w:val="both"/>
        <w:rPr>
          <w:rFonts w:ascii="Arial" w:hAnsi="Arial" w:cs="Arial"/>
        </w:rPr>
      </w:pPr>
      <w:r>
        <w:rPr>
          <w:rFonts w:ascii="Arial" w:hAnsi="Arial" w:cs="Arial"/>
        </w:rPr>
        <w:t>____________________________________________________________________________</w:t>
      </w:r>
      <w:r w:rsidR="00EA23B1">
        <w:rPr>
          <w:rFonts w:ascii="Arial" w:hAnsi="Arial" w:cs="Arial"/>
        </w:rPr>
        <w:t>______</w:t>
      </w:r>
    </w:p>
    <w:p w:rsidR="00FD08F1" w:rsidRPr="00462C81" w:rsidRDefault="00FD08F1" w:rsidP="00FD08F1">
      <w:pPr>
        <w:pStyle w:val="a3"/>
        <w:jc w:val="both"/>
        <w:rPr>
          <w:rFonts w:ascii="Arial" w:hAnsi="Arial" w:cs="Arial"/>
          <w:sz w:val="18"/>
          <w:szCs w:val="18"/>
        </w:rPr>
      </w:pPr>
      <w:r>
        <w:rPr>
          <w:rFonts w:ascii="Arial" w:hAnsi="Arial" w:cs="Arial"/>
          <w:sz w:val="18"/>
          <w:szCs w:val="18"/>
        </w:rPr>
        <w:t xml:space="preserve">                               </w:t>
      </w:r>
      <w:r w:rsidRPr="00462C81">
        <w:rPr>
          <w:rFonts w:ascii="Arial" w:hAnsi="Arial" w:cs="Arial"/>
          <w:sz w:val="18"/>
          <w:szCs w:val="18"/>
        </w:rPr>
        <w:t>(наименование и реквизиты документа, удостоверяющие полномочия Заказчика)</w:t>
      </w:r>
    </w:p>
    <w:p w:rsidR="00FD08F1" w:rsidRDefault="00FD08F1" w:rsidP="00FD08F1">
      <w:pPr>
        <w:pStyle w:val="a3"/>
        <w:jc w:val="both"/>
        <w:rPr>
          <w:rFonts w:ascii="Arial" w:hAnsi="Arial" w:cs="Arial"/>
        </w:rPr>
      </w:pPr>
      <w:r w:rsidRPr="00A655FD">
        <w:rPr>
          <w:rFonts w:ascii="Arial" w:hAnsi="Arial" w:cs="Arial"/>
        </w:rPr>
        <w:t>в интересах несовершеннолетнего ________________________</w:t>
      </w:r>
      <w:r>
        <w:rPr>
          <w:rFonts w:ascii="Arial" w:hAnsi="Arial" w:cs="Arial"/>
        </w:rPr>
        <w:t>______________________</w:t>
      </w:r>
      <w:r w:rsidR="00EA23B1">
        <w:rPr>
          <w:rFonts w:ascii="Arial" w:hAnsi="Arial" w:cs="Arial"/>
        </w:rPr>
        <w:t>______</w:t>
      </w:r>
    </w:p>
    <w:p w:rsidR="00FD08F1" w:rsidRPr="00A655FD" w:rsidRDefault="00FD08F1" w:rsidP="00FD08F1">
      <w:pPr>
        <w:pStyle w:val="a3"/>
        <w:jc w:val="both"/>
        <w:rPr>
          <w:rFonts w:ascii="Arial" w:hAnsi="Arial" w:cs="Arial"/>
        </w:rPr>
      </w:pPr>
      <w:r>
        <w:rPr>
          <w:rFonts w:ascii="Arial" w:hAnsi="Arial" w:cs="Arial"/>
        </w:rPr>
        <w:t>_______________________________________________________________</w:t>
      </w:r>
      <w:r w:rsidR="00EA23B1">
        <w:rPr>
          <w:rFonts w:ascii="Arial" w:hAnsi="Arial" w:cs="Arial"/>
        </w:rPr>
        <w:t>______</w:t>
      </w:r>
      <w:r>
        <w:rPr>
          <w:rFonts w:ascii="Arial" w:hAnsi="Arial" w:cs="Arial"/>
        </w:rPr>
        <w:t>____________</w:t>
      </w:r>
      <w:r w:rsidRPr="00A655FD">
        <w:rPr>
          <w:rFonts w:ascii="Arial" w:hAnsi="Arial" w:cs="Arial"/>
        </w:rPr>
        <w:t>,</w:t>
      </w:r>
    </w:p>
    <w:p w:rsidR="00FD08F1" w:rsidRPr="00A655FD" w:rsidRDefault="00FD08F1" w:rsidP="00FD08F1">
      <w:pPr>
        <w:pStyle w:val="a3"/>
        <w:jc w:val="both"/>
        <w:rPr>
          <w:rFonts w:ascii="Arial" w:hAnsi="Arial" w:cs="Arial"/>
          <w:sz w:val="18"/>
          <w:szCs w:val="18"/>
        </w:rPr>
      </w:pPr>
      <w:r>
        <w:rPr>
          <w:rFonts w:ascii="Arial" w:hAnsi="Arial" w:cs="Arial"/>
          <w:sz w:val="18"/>
          <w:szCs w:val="18"/>
        </w:rPr>
        <w:t xml:space="preserve">                                               </w:t>
      </w:r>
      <w:r w:rsidRPr="00A655FD">
        <w:rPr>
          <w:rFonts w:ascii="Arial" w:hAnsi="Arial" w:cs="Arial"/>
          <w:sz w:val="18"/>
          <w:szCs w:val="18"/>
        </w:rPr>
        <w:t>(фамилия, имя, отчество, дата рождения несовершеннолетнего)</w:t>
      </w:r>
    </w:p>
    <w:p w:rsidR="00FD08F1" w:rsidRPr="00A655FD" w:rsidRDefault="00FD08F1" w:rsidP="00FD08F1">
      <w:pPr>
        <w:pStyle w:val="a3"/>
        <w:jc w:val="both"/>
        <w:rPr>
          <w:rFonts w:ascii="Arial" w:hAnsi="Arial" w:cs="Arial"/>
        </w:rPr>
      </w:pPr>
      <w:r w:rsidRPr="00A655FD">
        <w:rPr>
          <w:rFonts w:ascii="Arial" w:hAnsi="Arial" w:cs="Arial"/>
        </w:rPr>
        <w:t>проживающего по адресу: ________________________________</w:t>
      </w:r>
      <w:r>
        <w:rPr>
          <w:rFonts w:ascii="Arial" w:hAnsi="Arial" w:cs="Arial"/>
        </w:rPr>
        <w:t>_______________</w:t>
      </w:r>
      <w:r w:rsidR="00EA23B1">
        <w:rPr>
          <w:rFonts w:ascii="Arial" w:hAnsi="Arial" w:cs="Arial"/>
        </w:rPr>
        <w:t>______</w:t>
      </w:r>
      <w:r>
        <w:rPr>
          <w:rFonts w:ascii="Arial" w:hAnsi="Arial" w:cs="Arial"/>
        </w:rPr>
        <w:t>______</w:t>
      </w:r>
    </w:p>
    <w:p w:rsidR="00FD08F1" w:rsidRPr="00A655FD" w:rsidRDefault="00FD08F1" w:rsidP="00FD08F1">
      <w:pPr>
        <w:pStyle w:val="a3"/>
        <w:jc w:val="both"/>
        <w:rPr>
          <w:rFonts w:ascii="Arial" w:hAnsi="Arial" w:cs="Arial"/>
        </w:rPr>
      </w:pPr>
      <w:r w:rsidRPr="00A655FD">
        <w:rPr>
          <w:rFonts w:ascii="Arial" w:hAnsi="Arial" w:cs="Arial"/>
        </w:rPr>
        <w:t>_______________________________________________________</w:t>
      </w:r>
      <w:r>
        <w:rPr>
          <w:rFonts w:ascii="Arial" w:hAnsi="Arial" w:cs="Arial"/>
        </w:rPr>
        <w:t>____________________</w:t>
      </w:r>
      <w:r w:rsidR="00EA23B1">
        <w:rPr>
          <w:rFonts w:ascii="Arial" w:hAnsi="Arial" w:cs="Arial"/>
        </w:rPr>
        <w:t>______</w:t>
      </w:r>
      <w:r w:rsidRPr="00A655FD">
        <w:rPr>
          <w:rFonts w:ascii="Arial" w:hAnsi="Arial" w:cs="Arial"/>
        </w:rPr>
        <w:t>,</w:t>
      </w:r>
    </w:p>
    <w:p w:rsidR="00FD08F1" w:rsidRPr="00A655FD" w:rsidRDefault="00FD08F1" w:rsidP="00FD08F1">
      <w:pPr>
        <w:pStyle w:val="a3"/>
        <w:jc w:val="both"/>
        <w:rPr>
          <w:rFonts w:ascii="Arial" w:hAnsi="Arial" w:cs="Arial"/>
          <w:sz w:val="18"/>
          <w:szCs w:val="18"/>
        </w:rPr>
      </w:pPr>
      <w:r>
        <w:rPr>
          <w:rFonts w:ascii="Arial" w:hAnsi="Arial" w:cs="Arial"/>
          <w:sz w:val="18"/>
          <w:szCs w:val="18"/>
        </w:rPr>
        <w:t xml:space="preserve">                                                        </w:t>
      </w:r>
      <w:r w:rsidRPr="00A655FD">
        <w:rPr>
          <w:rFonts w:ascii="Arial" w:hAnsi="Arial" w:cs="Arial"/>
          <w:sz w:val="18"/>
          <w:szCs w:val="18"/>
        </w:rPr>
        <w:t>(адрес места жительства ребенка с указанием  индекса)</w:t>
      </w:r>
    </w:p>
    <w:p w:rsidR="00FD08F1" w:rsidRPr="00A655FD" w:rsidRDefault="00FD08F1" w:rsidP="00FD08F1">
      <w:pPr>
        <w:pStyle w:val="a3"/>
        <w:jc w:val="both"/>
        <w:rPr>
          <w:rFonts w:ascii="Arial" w:hAnsi="Arial" w:cs="Arial"/>
        </w:rPr>
      </w:pPr>
      <w:r w:rsidRPr="00A655FD">
        <w:rPr>
          <w:rFonts w:ascii="Arial" w:hAnsi="Arial" w:cs="Arial"/>
        </w:rPr>
        <w:t>именуемый  в  дальнейшем  "Воспитанник",   совместно   именуемые   Стороны,</w:t>
      </w:r>
      <w:r>
        <w:rPr>
          <w:rFonts w:ascii="Arial" w:hAnsi="Arial" w:cs="Arial"/>
        </w:rPr>
        <w:t xml:space="preserve"> </w:t>
      </w:r>
      <w:r w:rsidRPr="00A655FD">
        <w:rPr>
          <w:rFonts w:ascii="Arial" w:hAnsi="Arial" w:cs="Arial"/>
        </w:rPr>
        <w:t>заключили настоящий Договор о нижеследующем:</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96729F" w:rsidRDefault="002E0231">
      <w:pPr>
        <w:widowControl w:val="0"/>
        <w:autoSpaceDE w:val="0"/>
        <w:autoSpaceDN w:val="0"/>
        <w:adjustRightInd w:val="0"/>
        <w:spacing w:after="0" w:line="240" w:lineRule="auto"/>
        <w:jc w:val="center"/>
        <w:outlineLvl w:val="1"/>
        <w:rPr>
          <w:rFonts w:ascii="Arial" w:hAnsi="Arial" w:cs="Arial"/>
          <w:b/>
        </w:rPr>
      </w:pPr>
      <w:bookmarkStart w:id="0" w:name="Par74"/>
      <w:bookmarkEnd w:id="0"/>
      <w:r w:rsidRPr="0096729F">
        <w:rPr>
          <w:rFonts w:ascii="Arial" w:hAnsi="Arial" w:cs="Arial"/>
          <w:b/>
        </w:rPr>
        <w:t>I. Предмет договора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1.1. Предметом договора являются оказание образовательной организацией Воспитаннику </w:t>
      </w:r>
      <w:r w:rsidR="000C37AB">
        <w:rPr>
          <w:rFonts w:ascii="Arial" w:hAnsi="Arial" w:cs="Arial"/>
        </w:rPr>
        <w:t xml:space="preserve">методической, </w:t>
      </w:r>
      <w:r w:rsidR="00FE4E66" w:rsidRPr="00FE4E66">
        <w:rPr>
          <w:rFonts w:ascii="Arial" w:hAnsi="Arial" w:cs="Arial"/>
        </w:rPr>
        <w:t xml:space="preserve">педагогической, диагностической и консультативной </w:t>
      </w:r>
      <w:r w:rsidR="00FE4E66">
        <w:rPr>
          <w:rFonts w:ascii="Arial" w:hAnsi="Arial" w:cs="Arial"/>
        </w:rPr>
        <w:t xml:space="preserve">помощи </w:t>
      </w:r>
      <w:r w:rsidR="007B2E0F">
        <w:rPr>
          <w:rFonts w:ascii="Arial" w:hAnsi="Arial" w:cs="Arial"/>
        </w:rPr>
        <w:t xml:space="preserve">(далее – образовательные услуги) </w:t>
      </w:r>
      <w:r w:rsidRPr="00F726FF">
        <w:rPr>
          <w:rFonts w:ascii="Arial" w:hAnsi="Arial" w:cs="Arial"/>
        </w:rPr>
        <w:t xml:space="preserve">в рамках </w:t>
      </w:r>
      <w:r w:rsidR="00C57911" w:rsidRPr="00E85D48">
        <w:rPr>
          <w:rFonts w:ascii="Arial" w:hAnsi="Arial" w:cs="Arial"/>
        </w:rPr>
        <w:t xml:space="preserve">совместной с Заказчиком </w:t>
      </w:r>
      <w:r w:rsidRPr="00E85D48">
        <w:rPr>
          <w:rFonts w:ascii="Arial" w:hAnsi="Arial" w:cs="Arial"/>
        </w:rPr>
        <w:t>р</w:t>
      </w:r>
      <w:r w:rsidRPr="00F726FF">
        <w:rPr>
          <w:rFonts w:ascii="Arial" w:hAnsi="Arial" w:cs="Arial"/>
        </w:rPr>
        <w:t>еализации основной образовательной программы дошкольного образования</w:t>
      </w:r>
      <w:r w:rsidR="00A31CA6" w:rsidRPr="00A31CA6">
        <w:rPr>
          <w:rFonts w:ascii="Arial" w:hAnsi="Arial" w:cs="Arial"/>
        </w:rPr>
        <w:t xml:space="preserve"> </w:t>
      </w:r>
      <w:r w:rsidR="000C37AB">
        <w:rPr>
          <w:rFonts w:ascii="Arial" w:hAnsi="Arial" w:cs="Arial"/>
        </w:rPr>
        <w:t xml:space="preserve"> </w:t>
      </w:r>
      <w:r w:rsidRPr="00F726FF">
        <w:rPr>
          <w:rFonts w:ascii="Arial" w:hAnsi="Arial" w:cs="Arial"/>
        </w:rPr>
        <w:t xml:space="preserve">(далее - образовательная программа) </w:t>
      </w:r>
      <w:r w:rsidR="001902FB" w:rsidRPr="00F726FF">
        <w:rPr>
          <w:rFonts w:ascii="Arial" w:hAnsi="Arial" w:cs="Arial"/>
        </w:rPr>
        <w:t>в условиях консультационно-методического пункта</w:t>
      </w:r>
      <w:r w:rsidR="00F064AC" w:rsidRPr="00F726FF">
        <w:rPr>
          <w:rFonts w:ascii="Arial" w:hAnsi="Arial" w:cs="Arial"/>
        </w:rPr>
        <w:t xml:space="preserve"> (далее – КМП)</w:t>
      </w:r>
      <w:r w:rsidR="001902FB" w:rsidRPr="00F726FF">
        <w:rPr>
          <w:rFonts w:ascii="Arial" w:hAnsi="Arial" w:cs="Arial"/>
        </w:rPr>
        <w:t>.</w:t>
      </w:r>
    </w:p>
    <w:p w:rsidR="000C37AB" w:rsidRPr="000C37AB" w:rsidRDefault="00FE4E66" w:rsidP="000C37AB">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1.2. </w:t>
      </w:r>
      <w:r w:rsidR="002E0231" w:rsidRPr="00F726FF">
        <w:rPr>
          <w:rFonts w:ascii="Arial" w:hAnsi="Arial" w:cs="Arial"/>
        </w:rPr>
        <w:t>Форма</w:t>
      </w:r>
      <w:r>
        <w:rPr>
          <w:rFonts w:ascii="Arial" w:hAnsi="Arial" w:cs="Arial"/>
        </w:rPr>
        <w:t xml:space="preserve"> </w:t>
      </w:r>
      <w:r w:rsidR="00BC039A">
        <w:rPr>
          <w:rFonts w:ascii="Arial" w:hAnsi="Arial" w:cs="Arial"/>
        </w:rPr>
        <w:t>предоставления образовательной услуги</w:t>
      </w:r>
      <w:r>
        <w:rPr>
          <w:rFonts w:ascii="Arial" w:hAnsi="Arial" w:cs="Arial"/>
        </w:rPr>
        <w:t>:</w:t>
      </w:r>
      <w:r w:rsidR="00FD08F1">
        <w:rPr>
          <w:rFonts w:ascii="Arial" w:hAnsi="Arial" w:cs="Arial"/>
        </w:rPr>
        <w:t xml:space="preserve"> </w:t>
      </w:r>
      <w:r w:rsidR="004A5A0A" w:rsidRPr="00265D03">
        <w:rPr>
          <w:rFonts w:ascii="Arial" w:hAnsi="Arial" w:cs="Arial"/>
        </w:rPr>
        <w:t>очн</w:t>
      </w:r>
      <w:r w:rsidR="000C37AB">
        <w:rPr>
          <w:rFonts w:ascii="Arial" w:hAnsi="Arial" w:cs="Arial"/>
        </w:rPr>
        <w:t>ая</w:t>
      </w:r>
      <w:r w:rsidR="00CD5AE0">
        <w:rPr>
          <w:rFonts w:ascii="Arial" w:hAnsi="Arial" w:cs="Arial"/>
        </w:rPr>
        <w:t xml:space="preserve"> (заочн</w:t>
      </w:r>
      <w:r w:rsidR="000C37AB">
        <w:rPr>
          <w:rFonts w:ascii="Arial" w:hAnsi="Arial" w:cs="Arial"/>
        </w:rPr>
        <w:t>ая</w:t>
      </w:r>
      <w:r w:rsidR="00CD5AE0">
        <w:rPr>
          <w:rFonts w:ascii="Arial" w:hAnsi="Arial" w:cs="Arial"/>
        </w:rPr>
        <w:t>)</w:t>
      </w:r>
      <w:r w:rsidR="000C37AB">
        <w:rPr>
          <w:rFonts w:ascii="Arial" w:hAnsi="Arial" w:cs="Arial"/>
        </w:rPr>
        <w:t>, 2</w:t>
      </w:r>
      <w:r w:rsidR="000C37AB" w:rsidRPr="000C37AB">
        <w:rPr>
          <w:rFonts w:ascii="Arial" w:hAnsi="Arial" w:cs="Arial"/>
        </w:rPr>
        <w:t xml:space="preserve">–х часовое пребывание при пятидневной рабочей недели с </w:t>
      </w:r>
      <w:r w:rsidR="000C37AB">
        <w:rPr>
          <w:rFonts w:ascii="Arial" w:hAnsi="Arial" w:cs="Arial"/>
        </w:rPr>
        <w:t>11</w:t>
      </w:r>
      <w:r w:rsidR="000C37AB" w:rsidRPr="000C37AB">
        <w:rPr>
          <w:rFonts w:ascii="Arial" w:hAnsi="Arial" w:cs="Arial"/>
        </w:rPr>
        <w:t>.00 до 1</w:t>
      </w:r>
      <w:r w:rsidR="000C37AB">
        <w:rPr>
          <w:rFonts w:ascii="Arial" w:hAnsi="Arial" w:cs="Arial"/>
        </w:rPr>
        <w:t>3</w:t>
      </w:r>
      <w:r w:rsidR="000C37AB" w:rsidRPr="000C37AB">
        <w:rPr>
          <w:rFonts w:ascii="Arial" w:hAnsi="Arial" w:cs="Arial"/>
        </w:rPr>
        <w:t>.00 часов .</w:t>
      </w:r>
    </w:p>
    <w:p w:rsidR="002E0231" w:rsidRPr="00F726FF" w:rsidRDefault="002C7E0A">
      <w:pPr>
        <w:widowControl w:val="0"/>
        <w:autoSpaceDE w:val="0"/>
        <w:autoSpaceDN w:val="0"/>
        <w:adjustRightInd w:val="0"/>
        <w:spacing w:after="0" w:line="240" w:lineRule="auto"/>
        <w:ind w:firstLine="540"/>
        <w:jc w:val="both"/>
        <w:rPr>
          <w:rFonts w:ascii="Arial" w:hAnsi="Arial" w:cs="Arial"/>
        </w:rPr>
      </w:pPr>
      <w:bookmarkStart w:id="1" w:name="Par78"/>
      <w:bookmarkEnd w:id="1"/>
      <w:r>
        <w:rPr>
          <w:rFonts w:ascii="Arial" w:hAnsi="Arial" w:cs="Arial"/>
        </w:rPr>
        <w:t>1.3. Перечень специалистов КМП</w:t>
      </w:r>
      <w:r w:rsidR="00C57911">
        <w:rPr>
          <w:rFonts w:ascii="Arial" w:hAnsi="Arial" w:cs="Arial"/>
        </w:rPr>
        <w:t>,</w:t>
      </w:r>
      <w:r w:rsidR="00C57911" w:rsidRPr="00C57911">
        <w:rPr>
          <w:rFonts w:ascii="Arial" w:hAnsi="Arial" w:cs="Arial"/>
        </w:rPr>
        <w:t xml:space="preserve"> </w:t>
      </w:r>
      <w:r w:rsidR="00C57911" w:rsidRPr="00E85D48">
        <w:rPr>
          <w:rFonts w:ascii="Arial" w:hAnsi="Arial" w:cs="Arial"/>
        </w:rPr>
        <w:t>участвующих в оказании услуг</w:t>
      </w:r>
      <w:r w:rsidR="004A5A0A">
        <w:rPr>
          <w:rFonts w:ascii="Arial" w:hAnsi="Arial" w:cs="Arial"/>
        </w:rPr>
        <w:t>:</w:t>
      </w:r>
      <w:r w:rsidR="00265D03">
        <w:rPr>
          <w:rFonts w:ascii="Arial" w:hAnsi="Arial" w:cs="Arial"/>
        </w:rPr>
        <w:t xml:space="preserve"> воспитатель, учитель-логопед</w:t>
      </w:r>
      <w:r w:rsidR="00CD5AE0">
        <w:rPr>
          <w:rFonts w:ascii="Arial" w:hAnsi="Arial" w:cs="Arial"/>
        </w:rPr>
        <w:t>, музыкальный руководитель, заместитель директора по УВР, директор, школьный психолог (по согласованию), медицинский работник (по согласованию).</w:t>
      </w:r>
    </w:p>
    <w:p w:rsidR="004E0DC5" w:rsidRDefault="004E0DC5">
      <w:pPr>
        <w:widowControl w:val="0"/>
        <w:autoSpaceDE w:val="0"/>
        <w:autoSpaceDN w:val="0"/>
        <w:adjustRightInd w:val="0"/>
        <w:spacing w:after="0" w:line="240" w:lineRule="auto"/>
        <w:jc w:val="center"/>
        <w:outlineLvl w:val="1"/>
        <w:rPr>
          <w:rFonts w:ascii="Arial" w:hAnsi="Arial" w:cs="Arial"/>
        </w:rPr>
      </w:pPr>
      <w:bookmarkStart w:id="2" w:name="Par86"/>
      <w:bookmarkEnd w:id="2"/>
    </w:p>
    <w:p w:rsidR="004E0DC5" w:rsidRDefault="004E0DC5">
      <w:pPr>
        <w:widowControl w:val="0"/>
        <w:autoSpaceDE w:val="0"/>
        <w:autoSpaceDN w:val="0"/>
        <w:adjustRightInd w:val="0"/>
        <w:spacing w:after="0" w:line="240" w:lineRule="auto"/>
        <w:jc w:val="center"/>
        <w:outlineLvl w:val="1"/>
        <w:rPr>
          <w:rFonts w:ascii="Arial" w:hAnsi="Arial" w:cs="Arial"/>
        </w:rPr>
      </w:pPr>
    </w:p>
    <w:p w:rsidR="002E0231" w:rsidRPr="0096729F" w:rsidRDefault="002E0231">
      <w:pPr>
        <w:widowControl w:val="0"/>
        <w:autoSpaceDE w:val="0"/>
        <w:autoSpaceDN w:val="0"/>
        <w:adjustRightInd w:val="0"/>
        <w:spacing w:after="0" w:line="240" w:lineRule="auto"/>
        <w:jc w:val="center"/>
        <w:outlineLvl w:val="1"/>
        <w:rPr>
          <w:rFonts w:ascii="Arial" w:hAnsi="Arial" w:cs="Arial"/>
          <w:b/>
        </w:rPr>
      </w:pPr>
      <w:r w:rsidRPr="0096729F">
        <w:rPr>
          <w:rFonts w:ascii="Arial" w:hAnsi="Arial" w:cs="Arial"/>
          <w:b/>
        </w:rPr>
        <w:t xml:space="preserve">II. Взаимодействие Сторон </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2.1. Исполнитель вправе:</w:t>
      </w:r>
    </w:p>
    <w:p w:rsidR="002E0231"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2.1.1. Самостоятельно </w:t>
      </w:r>
      <w:r w:rsidR="001970A2" w:rsidRPr="00F726FF">
        <w:rPr>
          <w:rFonts w:ascii="Arial" w:hAnsi="Arial" w:cs="Arial"/>
        </w:rPr>
        <w:t>определять содержание</w:t>
      </w:r>
      <w:r w:rsidRPr="00F726FF">
        <w:rPr>
          <w:rFonts w:ascii="Arial" w:hAnsi="Arial" w:cs="Arial"/>
        </w:rPr>
        <w:t xml:space="preserve"> образовательн</w:t>
      </w:r>
      <w:r w:rsidR="001970A2" w:rsidRPr="00F726FF">
        <w:rPr>
          <w:rFonts w:ascii="Arial" w:hAnsi="Arial" w:cs="Arial"/>
        </w:rPr>
        <w:t xml:space="preserve">ых услуг </w:t>
      </w:r>
      <w:r w:rsidR="001D525A" w:rsidRPr="00F726FF">
        <w:rPr>
          <w:rFonts w:ascii="Arial" w:hAnsi="Arial" w:cs="Arial"/>
        </w:rPr>
        <w:t>в соответствии с образовательной программой</w:t>
      </w:r>
      <w:r w:rsidRPr="00F726FF">
        <w:rPr>
          <w:rFonts w:ascii="Arial" w:hAnsi="Arial" w:cs="Arial"/>
        </w:rPr>
        <w:t>.</w:t>
      </w:r>
    </w:p>
    <w:p w:rsidR="005B1E98" w:rsidRDefault="005B1E98">
      <w:pPr>
        <w:widowControl w:val="0"/>
        <w:autoSpaceDE w:val="0"/>
        <w:autoSpaceDN w:val="0"/>
        <w:adjustRightInd w:val="0"/>
        <w:spacing w:after="0" w:line="240" w:lineRule="auto"/>
        <w:ind w:firstLine="540"/>
        <w:jc w:val="both"/>
        <w:rPr>
          <w:rFonts w:ascii="Arial" w:hAnsi="Arial" w:cs="Arial"/>
        </w:rPr>
      </w:pPr>
      <w:r>
        <w:rPr>
          <w:rFonts w:ascii="Arial" w:hAnsi="Arial" w:cs="Arial"/>
        </w:rPr>
        <w:t>2.1.2.   Привлекать к оказанию услуг специалистов КМП в соответствии с видом оказания необходимой помощи (педагогов, медицинских работников, логопедов, психологов, дефектологов и др.).</w:t>
      </w:r>
    </w:p>
    <w:p w:rsidR="003112ED" w:rsidRDefault="003112ED">
      <w:pPr>
        <w:widowControl w:val="0"/>
        <w:autoSpaceDE w:val="0"/>
        <w:autoSpaceDN w:val="0"/>
        <w:adjustRightInd w:val="0"/>
        <w:spacing w:after="0" w:line="240" w:lineRule="auto"/>
        <w:ind w:firstLine="540"/>
        <w:jc w:val="both"/>
        <w:rPr>
          <w:rFonts w:ascii="Arial" w:hAnsi="Arial" w:cs="Arial"/>
        </w:rPr>
      </w:pPr>
      <w:r w:rsidRPr="003112ED">
        <w:rPr>
          <w:rFonts w:ascii="Arial" w:hAnsi="Arial" w:cs="Arial"/>
        </w:rPr>
        <w:t>2.1.3.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3112ED" w:rsidRDefault="003112ED">
      <w:pPr>
        <w:widowControl w:val="0"/>
        <w:autoSpaceDE w:val="0"/>
        <w:autoSpaceDN w:val="0"/>
        <w:adjustRightInd w:val="0"/>
        <w:spacing w:after="0" w:line="240" w:lineRule="auto"/>
        <w:ind w:firstLine="540"/>
        <w:jc w:val="both"/>
        <w:rPr>
          <w:rFonts w:ascii="Arial" w:hAnsi="Arial" w:cs="Arial"/>
        </w:rPr>
      </w:pPr>
      <w:r w:rsidRPr="003112ED">
        <w:rPr>
          <w:rFonts w:ascii="Arial" w:hAnsi="Arial" w:cs="Arial"/>
        </w:rPr>
        <w:t>2.1.4. Устанавливать и взимать с Заказчика плату за дополнительные образовательные услуги.</w:t>
      </w:r>
    </w:p>
    <w:p w:rsidR="002E0231" w:rsidRPr="00F726FF" w:rsidRDefault="00EB35A3" w:rsidP="00343B6D">
      <w:pPr>
        <w:pStyle w:val="ConsPlusNonformat"/>
        <w:rPr>
          <w:rFonts w:ascii="Arial" w:hAnsi="Arial" w:cs="Arial"/>
          <w:sz w:val="22"/>
          <w:szCs w:val="22"/>
        </w:rPr>
      </w:pPr>
      <w:r>
        <w:rPr>
          <w:rFonts w:ascii="Arial" w:hAnsi="Arial" w:cs="Arial"/>
          <w:sz w:val="22"/>
          <w:szCs w:val="22"/>
        </w:rPr>
        <w:t xml:space="preserve">     </w:t>
      </w:r>
      <w:r w:rsidR="002E0231" w:rsidRPr="00F726FF">
        <w:rPr>
          <w:rFonts w:ascii="Arial" w:hAnsi="Arial" w:cs="Arial"/>
          <w:sz w:val="22"/>
          <w:szCs w:val="22"/>
        </w:rPr>
        <w:t xml:space="preserve">    2.2. Заказчик вправе:</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sidR="00C316F3">
        <w:rPr>
          <w:rFonts w:ascii="Arial" w:hAnsi="Arial" w:cs="Arial"/>
        </w:rPr>
        <w:t>1</w:t>
      </w:r>
      <w:r w:rsidRPr="00F726FF">
        <w:rPr>
          <w:rFonts w:ascii="Arial" w:hAnsi="Arial" w:cs="Arial"/>
        </w:rPr>
        <w:t>. Получать от Исполнителя информацию:</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w:t>
      </w:r>
    </w:p>
    <w:p w:rsidR="002E0231"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о поведении, эмоциональном состоянии Воспитанника во время его пребывания в </w:t>
      </w:r>
      <w:r w:rsidRPr="00F726FF">
        <w:rPr>
          <w:rFonts w:ascii="Arial" w:hAnsi="Arial" w:cs="Arial"/>
        </w:rPr>
        <w:lastRenderedPageBreak/>
        <w:t>образовательной организации, его развитии и способностях, отношении к образовательной деятельности.</w:t>
      </w:r>
    </w:p>
    <w:p w:rsidR="00EA23B1" w:rsidRDefault="00C316F3" w:rsidP="00EA23B1">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2.2.2. Получать от Исполнителя </w:t>
      </w:r>
      <w:r w:rsidR="00EA23B1" w:rsidRPr="00C316F3">
        <w:rPr>
          <w:rFonts w:ascii="Arial" w:hAnsi="Arial" w:cs="Arial"/>
        </w:rPr>
        <w:t>методическ</w:t>
      </w:r>
      <w:r w:rsidR="00EA23B1">
        <w:rPr>
          <w:rFonts w:ascii="Arial" w:hAnsi="Arial" w:cs="Arial"/>
        </w:rPr>
        <w:t xml:space="preserve">ую </w:t>
      </w:r>
      <w:r w:rsidR="00EA23B1" w:rsidRPr="00C316F3">
        <w:rPr>
          <w:rFonts w:ascii="Arial" w:hAnsi="Arial" w:cs="Arial"/>
        </w:rPr>
        <w:t>и консультативн</w:t>
      </w:r>
      <w:r w:rsidR="00EA23B1">
        <w:rPr>
          <w:rFonts w:ascii="Arial" w:hAnsi="Arial" w:cs="Arial"/>
        </w:rPr>
        <w:t>ую</w:t>
      </w:r>
      <w:r w:rsidR="00EA23B1" w:rsidRPr="00C316F3">
        <w:rPr>
          <w:rFonts w:ascii="Arial" w:hAnsi="Arial" w:cs="Arial"/>
        </w:rPr>
        <w:t xml:space="preserve"> </w:t>
      </w:r>
      <w:r w:rsidRPr="00C316F3">
        <w:rPr>
          <w:rFonts w:ascii="Arial" w:hAnsi="Arial" w:cs="Arial"/>
        </w:rPr>
        <w:t>помощ</w:t>
      </w:r>
      <w:r>
        <w:rPr>
          <w:rFonts w:ascii="Arial" w:hAnsi="Arial" w:cs="Arial"/>
        </w:rPr>
        <w:t>ь</w:t>
      </w:r>
      <w:r w:rsidR="00B50ED1">
        <w:rPr>
          <w:rFonts w:ascii="Arial" w:hAnsi="Arial" w:cs="Arial"/>
        </w:rPr>
        <w:t xml:space="preserve"> по вопросам развития, обучения и воспитания Воспитанника</w:t>
      </w:r>
      <w:r w:rsidR="00EA23B1">
        <w:rPr>
          <w:rFonts w:ascii="Arial" w:hAnsi="Arial" w:cs="Arial"/>
        </w:rPr>
        <w:t xml:space="preserve"> в форме _________________________________</w:t>
      </w:r>
    </w:p>
    <w:p w:rsidR="00C316F3" w:rsidRPr="00DA5478" w:rsidRDefault="003112ED" w:rsidP="00EA23B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DA5478">
        <w:rPr>
          <w:rFonts w:ascii="Arial" w:hAnsi="Arial" w:cs="Arial"/>
          <w:sz w:val="20"/>
          <w:szCs w:val="20"/>
        </w:rPr>
        <w:t xml:space="preserve"> </w:t>
      </w:r>
      <w:r w:rsidR="00EA23B1" w:rsidRPr="00DA5478">
        <w:rPr>
          <w:rFonts w:ascii="Arial" w:hAnsi="Arial" w:cs="Arial"/>
          <w:sz w:val="20"/>
          <w:szCs w:val="20"/>
        </w:rPr>
        <w:t>(</w:t>
      </w:r>
      <w:r w:rsidR="00DA5478" w:rsidRPr="00DA5478">
        <w:rPr>
          <w:rFonts w:ascii="Arial" w:hAnsi="Arial" w:cs="Arial"/>
          <w:sz w:val="20"/>
          <w:szCs w:val="20"/>
        </w:rPr>
        <w:t>очные встречи, электронная почта,</w:t>
      </w:r>
      <w:r w:rsidR="00EA23B1" w:rsidRPr="00DA5478">
        <w:rPr>
          <w:rFonts w:ascii="Arial" w:hAnsi="Arial" w:cs="Arial"/>
          <w:sz w:val="20"/>
          <w:szCs w:val="20"/>
        </w:rPr>
        <w:t xml:space="preserve"> </w:t>
      </w:r>
      <w:r w:rsidR="00DA5478">
        <w:rPr>
          <w:rFonts w:ascii="Arial" w:hAnsi="Arial" w:cs="Arial"/>
          <w:sz w:val="20"/>
          <w:szCs w:val="20"/>
        </w:rPr>
        <w:t>раздаточный информационный материал)</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2.2.3. Знакомиться с уставом образовательной организации, </w:t>
      </w:r>
      <w:r w:rsidR="001A763E">
        <w:rPr>
          <w:rFonts w:ascii="Arial" w:hAnsi="Arial" w:cs="Arial"/>
        </w:rPr>
        <w:t xml:space="preserve">с Положением о КМП, </w:t>
      </w:r>
      <w:r w:rsidRPr="00F726FF">
        <w:rPr>
          <w:rFonts w:ascii="Arial" w:hAnsi="Arial" w:cs="Arial"/>
        </w:rPr>
        <w:t>с лицензией на осуществление образовательной деятельности, с образовательными программами и другими</w:t>
      </w:r>
      <w:r w:rsidR="003123D9" w:rsidRPr="00F726FF">
        <w:rPr>
          <w:rFonts w:ascii="Arial" w:hAnsi="Arial" w:cs="Arial"/>
        </w:rPr>
        <w:t xml:space="preserve"> документами, регламентирующими деятельность </w:t>
      </w:r>
      <w:r w:rsidRPr="00F726FF">
        <w:rPr>
          <w:rFonts w:ascii="Arial" w:hAnsi="Arial" w:cs="Arial"/>
        </w:rPr>
        <w:t>организаци</w:t>
      </w:r>
      <w:r w:rsidR="003123D9" w:rsidRPr="00F726FF">
        <w:rPr>
          <w:rFonts w:ascii="Arial" w:hAnsi="Arial" w:cs="Arial"/>
        </w:rPr>
        <w:t xml:space="preserve">и, </w:t>
      </w:r>
      <w:r w:rsidRPr="00F726FF">
        <w:rPr>
          <w:rFonts w:ascii="Arial" w:hAnsi="Arial" w:cs="Arial"/>
        </w:rPr>
        <w:t>образовательн</w:t>
      </w:r>
      <w:r w:rsidR="003123D9" w:rsidRPr="00F726FF">
        <w:rPr>
          <w:rFonts w:ascii="Arial" w:hAnsi="Arial" w:cs="Arial"/>
        </w:rPr>
        <w:t>ый процесс</w:t>
      </w:r>
      <w:r w:rsidRPr="00F726FF">
        <w:rPr>
          <w:rFonts w:ascii="Arial" w:hAnsi="Arial" w:cs="Arial"/>
        </w:rPr>
        <w:t>, права и обязанности Воспитанника и Заказчика.</w:t>
      </w:r>
    </w:p>
    <w:p w:rsidR="002E0231"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sidR="004E0DC5">
        <w:rPr>
          <w:rFonts w:ascii="Arial" w:hAnsi="Arial" w:cs="Arial"/>
        </w:rPr>
        <w:t>4</w:t>
      </w:r>
      <w:r w:rsidRPr="00F726FF">
        <w:rPr>
          <w:rFonts w:ascii="Arial" w:hAnsi="Arial" w:cs="Arial"/>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579FF" w:rsidRPr="00F726FF" w:rsidRDefault="00F579FF">
      <w:pPr>
        <w:widowControl w:val="0"/>
        <w:autoSpaceDE w:val="0"/>
        <w:autoSpaceDN w:val="0"/>
        <w:adjustRightInd w:val="0"/>
        <w:spacing w:after="0" w:line="240" w:lineRule="auto"/>
        <w:ind w:firstLine="540"/>
        <w:jc w:val="both"/>
        <w:rPr>
          <w:rFonts w:ascii="Arial" w:hAnsi="Arial" w:cs="Arial"/>
        </w:rPr>
      </w:pPr>
      <w:r w:rsidRPr="00F579FF">
        <w:rPr>
          <w:rFonts w:ascii="Arial" w:hAnsi="Arial" w:cs="Arial"/>
        </w:rPr>
        <w:t>2.2.5. Создавать (принимать участие в деятельности) коллегиальных органов управления, предусмотренных уставом образовательной организации.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 Исполнитель обязан:</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2.3.1. </w:t>
      </w:r>
      <w:r w:rsidR="00CD4607" w:rsidRPr="00CD4607">
        <w:rPr>
          <w:rFonts w:ascii="Arial" w:hAnsi="Arial" w:cs="Arial"/>
        </w:rPr>
        <w:t xml:space="preserve">Обеспечить Заказчику доступ к информации, </w:t>
      </w:r>
      <w:r w:rsidR="00265D03">
        <w:rPr>
          <w:rFonts w:ascii="Arial" w:hAnsi="Arial" w:cs="Arial"/>
        </w:rPr>
        <w:t xml:space="preserve">в том числе на сайте ДОУ  </w:t>
      </w:r>
      <w:hyperlink r:id="rId7" w:history="1">
        <w:r w:rsidR="00265D03" w:rsidRPr="00EC0DD9">
          <w:rPr>
            <w:rStyle w:val="a4"/>
            <w:rFonts w:ascii="Arial" w:hAnsi="Arial" w:cs="Arial"/>
          </w:rPr>
          <w:t>http://едусладково.рф/ds-skazka.html</w:t>
        </w:r>
      </w:hyperlink>
      <w:r w:rsidR="00CD4607" w:rsidRPr="00CD4607">
        <w:rPr>
          <w:rFonts w:ascii="Arial" w:hAnsi="Arial" w:cs="Arial"/>
        </w:rPr>
        <w:t>,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2.3.2. Обеспечить надлежащее предоставление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w:t>
      </w:r>
      <w:r w:rsidR="00BC039A">
        <w:rPr>
          <w:rFonts w:ascii="Arial" w:hAnsi="Arial" w:cs="Arial"/>
        </w:rPr>
        <w:t>, Положением о КМП</w:t>
      </w:r>
      <w:r w:rsidRPr="00F726FF">
        <w:rPr>
          <w:rFonts w:ascii="Arial" w:hAnsi="Arial" w:cs="Arial"/>
        </w:rPr>
        <w:t xml:space="preserve"> и условиями настоящего Договора.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3</w:t>
      </w:r>
      <w:r w:rsidRPr="00F726FF">
        <w:rPr>
          <w:rFonts w:ascii="Arial" w:hAnsi="Arial" w:cs="Arial"/>
        </w:rPr>
        <w:t xml:space="preserve">. При оказании услуг, предусмотренных настоящим Договором, учитывать </w:t>
      </w:r>
      <w:r w:rsidR="00BC039A">
        <w:rPr>
          <w:rFonts w:ascii="Arial" w:hAnsi="Arial" w:cs="Arial"/>
        </w:rPr>
        <w:t xml:space="preserve">возрастные </w:t>
      </w:r>
      <w:r w:rsidRPr="00F726FF">
        <w:rPr>
          <w:rFonts w:ascii="Arial" w:hAnsi="Arial" w:cs="Arial"/>
        </w:rPr>
        <w:t xml:space="preserve">индивидуальные </w:t>
      </w:r>
      <w:r w:rsidR="00BC039A">
        <w:rPr>
          <w:rFonts w:ascii="Arial" w:hAnsi="Arial" w:cs="Arial"/>
        </w:rPr>
        <w:t xml:space="preserve">особенности </w:t>
      </w:r>
      <w:r w:rsidRPr="00F726FF">
        <w:rPr>
          <w:rFonts w:ascii="Arial" w:hAnsi="Arial" w:cs="Arial"/>
        </w:rPr>
        <w:t>Воспитанника</w:t>
      </w:r>
      <w:r w:rsidR="00BC039A">
        <w:rPr>
          <w:rFonts w:ascii="Arial" w:hAnsi="Arial" w:cs="Arial"/>
        </w:rPr>
        <w:t>.</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4</w:t>
      </w:r>
      <w:r w:rsidRPr="00F726FF">
        <w:rPr>
          <w:rFonts w:ascii="Arial" w:hAnsi="Arial" w:cs="Arial"/>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5</w:t>
      </w:r>
      <w:r w:rsidRPr="00F726FF">
        <w:rPr>
          <w:rFonts w:ascii="Arial" w:hAnsi="Arial" w:cs="Arial"/>
        </w:rPr>
        <w:t xml:space="preserve">. Создавать безопасные условия </w:t>
      </w:r>
      <w:r w:rsidR="00BC039A">
        <w:rPr>
          <w:rFonts w:ascii="Arial" w:hAnsi="Arial" w:cs="Arial"/>
        </w:rPr>
        <w:t xml:space="preserve">во время посещения </w:t>
      </w:r>
      <w:r w:rsidRPr="00F726FF">
        <w:rPr>
          <w:rFonts w:ascii="Arial" w:hAnsi="Arial" w:cs="Arial"/>
        </w:rPr>
        <w:t>Воспитанником образовательной организации в соответствии с установленными нормами, обеспечивающими его жизнь и здоровье.</w:t>
      </w:r>
    </w:p>
    <w:p w:rsidR="002E0231" w:rsidRPr="00F726FF" w:rsidRDefault="002E0231" w:rsidP="00022496">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4E0DC5">
        <w:rPr>
          <w:rFonts w:ascii="Arial" w:hAnsi="Arial" w:cs="Arial"/>
        </w:rPr>
        <w:t>6</w:t>
      </w:r>
      <w:r w:rsidRPr="00F726FF">
        <w:rPr>
          <w:rFonts w:ascii="Arial" w:hAnsi="Arial" w:cs="Arial"/>
        </w:rPr>
        <w:t>. Обеспечить реализацию образовательн</w:t>
      </w:r>
      <w:r w:rsidR="00BC039A">
        <w:rPr>
          <w:rFonts w:ascii="Arial" w:hAnsi="Arial" w:cs="Arial"/>
        </w:rPr>
        <w:t xml:space="preserve">ых услуг необходимыми учебно-методическими пособиями, материалами, играми, </w:t>
      </w:r>
      <w:r w:rsidRPr="00F726FF">
        <w:rPr>
          <w:rFonts w:ascii="Arial" w:hAnsi="Arial" w:cs="Arial"/>
        </w:rPr>
        <w:t xml:space="preserve">средствами </w:t>
      </w:r>
      <w:r w:rsidR="00BC039A">
        <w:rPr>
          <w:rFonts w:ascii="Arial" w:hAnsi="Arial" w:cs="Arial"/>
        </w:rPr>
        <w:t xml:space="preserve">развития, </w:t>
      </w:r>
      <w:r w:rsidRPr="00F726FF">
        <w:rPr>
          <w:rFonts w:ascii="Arial" w:hAnsi="Arial" w:cs="Arial"/>
        </w:rPr>
        <w:t xml:space="preserve">обучения и воспитания.    </w:t>
      </w:r>
    </w:p>
    <w:p w:rsidR="002E0231" w:rsidRPr="00F726FF" w:rsidRDefault="00022496" w:rsidP="00265D03">
      <w:pPr>
        <w:pStyle w:val="ConsPlusNonformat"/>
        <w:jc w:val="both"/>
        <w:rPr>
          <w:rFonts w:ascii="Arial" w:hAnsi="Arial" w:cs="Arial"/>
          <w:sz w:val="22"/>
          <w:szCs w:val="22"/>
        </w:rPr>
      </w:pPr>
      <w:r>
        <w:rPr>
          <w:rFonts w:ascii="Arial" w:hAnsi="Arial" w:cs="Arial"/>
          <w:sz w:val="22"/>
          <w:szCs w:val="22"/>
        </w:rPr>
        <w:t xml:space="preserve">     </w:t>
      </w:r>
      <w:r w:rsidR="002E0231" w:rsidRPr="00F726FF">
        <w:rPr>
          <w:rFonts w:ascii="Arial" w:hAnsi="Arial" w:cs="Arial"/>
          <w:sz w:val="22"/>
          <w:szCs w:val="22"/>
        </w:rPr>
        <w:t xml:space="preserve">    2.3.</w:t>
      </w:r>
      <w:r w:rsidR="004E0DC5">
        <w:rPr>
          <w:rFonts w:ascii="Arial" w:hAnsi="Arial" w:cs="Arial"/>
          <w:sz w:val="22"/>
          <w:szCs w:val="22"/>
        </w:rPr>
        <w:t>7</w:t>
      </w:r>
      <w:r w:rsidR="002E0231" w:rsidRPr="00F726FF">
        <w:rPr>
          <w:rFonts w:ascii="Arial" w:hAnsi="Arial" w:cs="Arial"/>
          <w:sz w:val="22"/>
          <w:szCs w:val="22"/>
        </w:rPr>
        <w:t xml:space="preserve">. Уведомить Заказчика </w:t>
      </w:r>
      <w:r w:rsidR="00265D03">
        <w:rPr>
          <w:rFonts w:ascii="Arial" w:hAnsi="Arial" w:cs="Arial"/>
          <w:sz w:val="22"/>
          <w:szCs w:val="22"/>
        </w:rPr>
        <w:t xml:space="preserve">в </w:t>
      </w:r>
      <w:r w:rsidR="00A138D1">
        <w:rPr>
          <w:rFonts w:ascii="Arial" w:hAnsi="Arial" w:cs="Arial"/>
          <w:sz w:val="22"/>
          <w:szCs w:val="22"/>
        </w:rPr>
        <w:t>трехдневный срок</w:t>
      </w:r>
      <w:r w:rsidR="00265D03">
        <w:rPr>
          <w:rFonts w:ascii="Arial" w:hAnsi="Arial" w:cs="Arial"/>
          <w:sz w:val="22"/>
          <w:szCs w:val="22"/>
        </w:rPr>
        <w:t xml:space="preserve"> </w:t>
      </w:r>
      <w:r w:rsidR="002E0231" w:rsidRPr="00F726FF">
        <w:rPr>
          <w:rFonts w:ascii="Arial" w:hAnsi="Arial" w:cs="Arial"/>
          <w:sz w:val="22"/>
          <w:szCs w:val="22"/>
        </w:rPr>
        <w:t>о нецелесообразности оказания Воспитаннику образовательной услуги в объеме,</w:t>
      </w:r>
      <w:r w:rsidR="004E0DC5">
        <w:rPr>
          <w:rFonts w:ascii="Arial" w:hAnsi="Arial" w:cs="Arial"/>
          <w:sz w:val="22"/>
          <w:szCs w:val="22"/>
        </w:rPr>
        <w:t xml:space="preserve"> </w:t>
      </w:r>
      <w:r w:rsidR="002E0231" w:rsidRPr="00F726FF">
        <w:rPr>
          <w:rFonts w:ascii="Arial" w:hAnsi="Arial" w:cs="Arial"/>
          <w:sz w:val="22"/>
          <w:szCs w:val="22"/>
        </w:rPr>
        <w:t xml:space="preserve">предусмотренном    </w:t>
      </w:r>
      <w:hyperlink w:anchor="Par74" w:history="1">
        <w:r w:rsidR="002E0231" w:rsidRPr="00F726FF">
          <w:rPr>
            <w:rFonts w:ascii="Arial" w:hAnsi="Arial" w:cs="Arial"/>
            <w:sz w:val="22"/>
            <w:szCs w:val="22"/>
          </w:rPr>
          <w:t>разделом   I</w:t>
        </w:r>
      </w:hyperlink>
      <w:r w:rsidR="002E0231" w:rsidRPr="00F726FF">
        <w:rPr>
          <w:rFonts w:ascii="Arial" w:hAnsi="Arial" w:cs="Arial"/>
          <w:sz w:val="22"/>
          <w:szCs w:val="22"/>
        </w:rPr>
        <w:t xml:space="preserve">   настоящего   Договора,   вследствие   его</w:t>
      </w:r>
      <w:r w:rsidR="004E0DC5">
        <w:rPr>
          <w:rFonts w:ascii="Arial" w:hAnsi="Arial" w:cs="Arial"/>
          <w:sz w:val="22"/>
          <w:szCs w:val="22"/>
        </w:rPr>
        <w:t xml:space="preserve"> </w:t>
      </w:r>
      <w:r w:rsidR="002E0231" w:rsidRPr="00F726FF">
        <w:rPr>
          <w:rFonts w:ascii="Arial" w:hAnsi="Arial" w:cs="Arial"/>
          <w:sz w:val="22"/>
          <w:szCs w:val="22"/>
        </w:rPr>
        <w:t>индивидуальных   особенностей,   делающих   невозможным  или  педагогически</w:t>
      </w:r>
      <w:r w:rsidR="004E0DC5">
        <w:rPr>
          <w:rFonts w:ascii="Arial" w:hAnsi="Arial" w:cs="Arial"/>
          <w:sz w:val="22"/>
          <w:szCs w:val="22"/>
        </w:rPr>
        <w:t xml:space="preserve"> </w:t>
      </w:r>
      <w:r w:rsidR="002E0231" w:rsidRPr="00F726FF">
        <w:rPr>
          <w:rFonts w:ascii="Arial" w:hAnsi="Arial" w:cs="Arial"/>
          <w:sz w:val="22"/>
          <w:szCs w:val="22"/>
        </w:rPr>
        <w:t>нецелесообразным оказание данной услуги.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sidR="00D71C3C">
        <w:rPr>
          <w:rFonts w:ascii="Arial" w:hAnsi="Arial" w:cs="Arial"/>
        </w:rPr>
        <w:t>8</w:t>
      </w:r>
      <w:r w:rsidRPr="00F726FF">
        <w:rPr>
          <w:rFonts w:ascii="Arial" w:hAnsi="Arial" w:cs="Arial"/>
        </w:rPr>
        <w:t xml:space="preserve">. Обеспечить соблюдение требований Федерального </w:t>
      </w:r>
      <w:hyperlink r:id="rId8" w:history="1">
        <w:r w:rsidRPr="00F726FF">
          <w:rPr>
            <w:rFonts w:ascii="Arial" w:hAnsi="Arial" w:cs="Arial"/>
          </w:rPr>
          <w:t>закона</w:t>
        </w:r>
      </w:hyperlink>
      <w:r w:rsidRPr="00F726F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 Заказчик обязан:</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sidR="00D71C3C">
        <w:rPr>
          <w:rFonts w:ascii="Arial" w:hAnsi="Arial" w:cs="Arial"/>
        </w:rPr>
        <w:t>2</w:t>
      </w:r>
      <w:r w:rsidRPr="00F726FF">
        <w:rPr>
          <w:rFonts w:ascii="Arial" w:hAnsi="Arial" w:cs="Arial"/>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sidR="00D71C3C">
        <w:rPr>
          <w:rFonts w:ascii="Arial" w:hAnsi="Arial" w:cs="Arial"/>
        </w:rPr>
        <w:t>3</w:t>
      </w:r>
      <w:r w:rsidRPr="00F726FF">
        <w:rPr>
          <w:rFonts w:ascii="Arial" w:hAnsi="Arial" w:cs="Arial"/>
        </w:rPr>
        <w:t xml:space="preserve">. </w:t>
      </w:r>
      <w:r w:rsidR="008E19DA">
        <w:rPr>
          <w:rFonts w:ascii="Arial" w:hAnsi="Arial" w:cs="Arial"/>
        </w:rPr>
        <w:t>С</w:t>
      </w:r>
      <w:r w:rsidRPr="00F726FF">
        <w:rPr>
          <w:rFonts w:ascii="Arial" w:hAnsi="Arial" w:cs="Arial"/>
        </w:rPr>
        <w:t>ообщать Исполнителю об изменении контактного телефона и места жительства.</w:t>
      </w:r>
    </w:p>
    <w:p w:rsidR="002E0231" w:rsidRDefault="002E0231">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sidR="00D71C3C">
        <w:rPr>
          <w:rFonts w:ascii="Arial" w:hAnsi="Arial" w:cs="Arial"/>
        </w:rPr>
        <w:t>4</w:t>
      </w:r>
      <w:r w:rsidRPr="00F726FF">
        <w:rPr>
          <w:rFonts w:ascii="Arial" w:hAnsi="Arial" w:cs="Arial"/>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41C8F" w:rsidRDefault="00141C8F">
      <w:pPr>
        <w:widowControl w:val="0"/>
        <w:autoSpaceDE w:val="0"/>
        <w:autoSpaceDN w:val="0"/>
        <w:adjustRightInd w:val="0"/>
        <w:spacing w:after="0" w:line="240" w:lineRule="auto"/>
        <w:ind w:firstLine="540"/>
        <w:jc w:val="both"/>
        <w:rPr>
          <w:rFonts w:ascii="Arial" w:hAnsi="Arial" w:cs="Arial"/>
        </w:rPr>
      </w:pPr>
    </w:p>
    <w:p w:rsidR="00F579FF" w:rsidRPr="002F0DDF" w:rsidRDefault="00F579FF" w:rsidP="00F579FF">
      <w:pPr>
        <w:widowControl w:val="0"/>
        <w:autoSpaceDE w:val="0"/>
        <w:autoSpaceDN w:val="0"/>
        <w:adjustRightInd w:val="0"/>
        <w:spacing w:after="0" w:line="240" w:lineRule="auto"/>
        <w:ind w:firstLine="540"/>
        <w:jc w:val="center"/>
        <w:rPr>
          <w:rFonts w:ascii="Arial" w:hAnsi="Arial" w:cs="Arial"/>
          <w:b/>
        </w:rPr>
      </w:pPr>
      <w:r>
        <w:rPr>
          <w:rFonts w:ascii="Arial" w:hAnsi="Arial" w:cs="Arial"/>
          <w:b/>
        </w:rPr>
        <w:t>I</w:t>
      </w:r>
      <w:r>
        <w:rPr>
          <w:rFonts w:ascii="Arial" w:hAnsi="Arial" w:cs="Arial"/>
          <w:b/>
          <w:lang w:val="en-US"/>
        </w:rPr>
        <w:t>II</w:t>
      </w:r>
      <w:r w:rsidRPr="002F0DDF">
        <w:rPr>
          <w:rFonts w:ascii="Arial" w:hAnsi="Arial" w:cs="Arial"/>
          <w:b/>
        </w:rPr>
        <w:t>. Размер, сроки и порядок оплаты дополнительных</w:t>
      </w:r>
    </w:p>
    <w:p w:rsidR="00F579FF" w:rsidRPr="002F0DDF" w:rsidRDefault="00F579FF" w:rsidP="00F579FF">
      <w:pPr>
        <w:widowControl w:val="0"/>
        <w:autoSpaceDE w:val="0"/>
        <w:autoSpaceDN w:val="0"/>
        <w:adjustRightInd w:val="0"/>
        <w:spacing w:after="0" w:line="240" w:lineRule="auto"/>
        <w:ind w:firstLine="540"/>
        <w:jc w:val="center"/>
        <w:rPr>
          <w:rFonts w:ascii="Arial" w:hAnsi="Arial" w:cs="Arial"/>
          <w:b/>
        </w:rPr>
      </w:pPr>
      <w:r w:rsidRPr="002F0DDF">
        <w:rPr>
          <w:rFonts w:ascii="Arial" w:hAnsi="Arial" w:cs="Arial"/>
          <w:b/>
        </w:rPr>
        <w:t>образовательных услуг</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Pr="002F0DDF">
        <w:rPr>
          <w:rFonts w:ascii="Arial" w:hAnsi="Arial" w:cs="Arial"/>
        </w:rPr>
        <w:t xml:space="preserve">.1. Полная стоимость дополнительных образовательных услуг, наименование, перечень и </w:t>
      </w:r>
      <w:r w:rsidRPr="002F0DDF">
        <w:rPr>
          <w:rFonts w:ascii="Arial" w:hAnsi="Arial" w:cs="Arial"/>
        </w:rPr>
        <w:lastRenderedPageBreak/>
        <w:t>форма предоставления которых определены в приложении к настоящему договору, составляет 15 рублей (1 занятие).</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 xml:space="preserve">        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Pr="002F0DDF">
        <w:rPr>
          <w:rFonts w:ascii="Arial" w:hAnsi="Arial" w:cs="Arial"/>
        </w:rPr>
        <w:t>.2. Заказчик ежемесячно оплачивает дополнительные образовательные услуги в сумме ________ (_____________________________) рублей.</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Pr="002F0DDF">
        <w:rPr>
          <w:rFonts w:ascii="Arial" w:hAnsi="Arial" w:cs="Arial"/>
        </w:rPr>
        <w:t>.3. Оплата производится в срок до 25 числа каждого месяца в безналичном порядке на лицевой счёт учреждения, указанный в разделе VIII настоящего договора.</w:t>
      </w:r>
    </w:p>
    <w:p w:rsidR="00F579F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3</w:t>
      </w:r>
      <w:r w:rsidRPr="002F0DDF">
        <w:rPr>
          <w:rFonts w:ascii="Arial" w:hAnsi="Arial" w:cs="Arial"/>
        </w:rPr>
        <w:t>.4. На оказание платных образовательных услуг, предусмотренных настоящим Договором, может быть составлена смета.</w:t>
      </w:r>
    </w:p>
    <w:p w:rsidR="00F579FF" w:rsidRDefault="00F579FF" w:rsidP="00F579FF">
      <w:pPr>
        <w:widowControl w:val="0"/>
        <w:autoSpaceDE w:val="0"/>
        <w:autoSpaceDN w:val="0"/>
        <w:adjustRightInd w:val="0"/>
        <w:spacing w:after="0" w:line="240" w:lineRule="auto"/>
        <w:ind w:firstLine="540"/>
        <w:jc w:val="both"/>
        <w:rPr>
          <w:rFonts w:ascii="Arial" w:hAnsi="Arial" w:cs="Arial"/>
        </w:rPr>
      </w:pPr>
    </w:p>
    <w:p w:rsidR="00F579FF" w:rsidRPr="002F0DDF" w:rsidRDefault="00F579FF" w:rsidP="00F579FF">
      <w:pPr>
        <w:widowControl w:val="0"/>
        <w:autoSpaceDE w:val="0"/>
        <w:autoSpaceDN w:val="0"/>
        <w:adjustRightInd w:val="0"/>
        <w:spacing w:after="0" w:line="240" w:lineRule="auto"/>
        <w:ind w:firstLine="540"/>
        <w:jc w:val="center"/>
        <w:rPr>
          <w:rFonts w:ascii="Arial" w:hAnsi="Arial" w:cs="Arial"/>
          <w:b/>
        </w:rPr>
      </w:pPr>
      <w:r>
        <w:rPr>
          <w:rFonts w:ascii="Arial" w:hAnsi="Arial" w:cs="Arial"/>
          <w:b/>
          <w:lang w:val="en-US"/>
        </w:rPr>
        <w:t>I</w:t>
      </w:r>
      <w:r w:rsidRPr="002F0DDF">
        <w:rPr>
          <w:rFonts w:ascii="Arial" w:hAnsi="Arial" w:cs="Arial"/>
          <w:b/>
        </w:rPr>
        <w:t>V. Ответственность за неисполнение или ненадлежащее исполнение обязательств по договору, порядок разрешения споров</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Pr="002F0DD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Pr="002F0DD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а) безвозмездного оказания образовательной услуги;</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б) соразмерного уменьшения стоимости оказанной платной образовательной услуги;</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Pr="002F0DDF">
        <w:rPr>
          <w:rFonts w:ascii="Arial" w:hAnsi="Arial" w:cs="Arial"/>
        </w:rPr>
        <w:t>.3.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Pr="002F0DD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Pr="002F0DD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в) потребовать уменьшения стоимости платной образовательной услуги;</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sidRPr="002F0DDF">
        <w:rPr>
          <w:rFonts w:ascii="Arial" w:hAnsi="Arial" w:cs="Arial"/>
        </w:rPr>
        <w:t>г) расторгнуть настоящий Договор.</w:t>
      </w:r>
    </w:p>
    <w:p w:rsidR="00F579FF" w:rsidRPr="002F0DDF" w:rsidRDefault="00F579FF" w:rsidP="00F579FF">
      <w:pPr>
        <w:widowControl w:val="0"/>
        <w:autoSpaceDE w:val="0"/>
        <w:autoSpaceDN w:val="0"/>
        <w:adjustRightInd w:val="0"/>
        <w:spacing w:after="0" w:line="240" w:lineRule="auto"/>
        <w:ind w:firstLine="540"/>
        <w:jc w:val="both"/>
        <w:rPr>
          <w:rFonts w:ascii="Arial" w:hAnsi="Arial" w:cs="Arial"/>
        </w:rPr>
      </w:pPr>
      <w:r>
        <w:rPr>
          <w:rFonts w:ascii="Arial" w:hAnsi="Arial" w:cs="Arial"/>
        </w:rPr>
        <w:t>4</w:t>
      </w:r>
      <w:r w:rsidRPr="002F0DD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E0231" w:rsidRPr="0096729F" w:rsidRDefault="002E0231">
      <w:pPr>
        <w:widowControl w:val="0"/>
        <w:autoSpaceDE w:val="0"/>
        <w:autoSpaceDN w:val="0"/>
        <w:adjustRightInd w:val="0"/>
        <w:spacing w:after="0" w:line="240" w:lineRule="auto"/>
        <w:ind w:firstLine="540"/>
        <w:jc w:val="both"/>
        <w:rPr>
          <w:rFonts w:ascii="Arial" w:hAnsi="Arial" w:cs="Arial"/>
          <w:b/>
        </w:rPr>
      </w:pPr>
    </w:p>
    <w:p w:rsidR="002E0231" w:rsidRPr="0096729F" w:rsidRDefault="00141C8F">
      <w:pPr>
        <w:widowControl w:val="0"/>
        <w:autoSpaceDE w:val="0"/>
        <w:autoSpaceDN w:val="0"/>
        <w:adjustRightInd w:val="0"/>
        <w:spacing w:after="0" w:line="240" w:lineRule="auto"/>
        <w:jc w:val="center"/>
        <w:outlineLvl w:val="1"/>
        <w:rPr>
          <w:rFonts w:ascii="Arial" w:hAnsi="Arial" w:cs="Arial"/>
          <w:b/>
        </w:rPr>
      </w:pPr>
      <w:bookmarkStart w:id="3" w:name="Par191"/>
      <w:bookmarkStart w:id="4" w:name="Par213"/>
      <w:bookmarkEnd w:id="3"/>
      <w:bookmarkEnd w:id="4"/>
      <w:r w:rsidRPr="0096729F">
        <w:rPr>
          <w:rFonts w:ascii="Arial" w:hAnsi="Arial" w:cs="Arial"/>
          <w:b/>
          <w:lang w:val="en-US"/>
        </w:rPr>
        <w:t>V</w:t>
      </w:r>
      <w:r w:rsidR="002E0231" w:rsidRPr="0096729F">
        <w:rPr>
          <w:rFonts w:ascii="Arial" w:hAnsi="Arial" w:cs="Arial"/>
          <w:b/>
        </w:rPr>
        <w:t xml:space="preserve">. Основания изменения и расторжения договора </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2E0231" w:rsidRPr="00F726FF">
        <w:rPr>
          <w:rFonts w:ascii="Arial" w:hAnsi="Arial" w:cs="Arial"/>
        </w:rPr>
        <w:t>.1. Условия, на которых заключен настоящий Договор, могут быть изменены по соглашению сторон.</w:t>
      </w: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2E0231" w:rsidRPr="00F726FF">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5</w:t>
      </w:r>
      <w:r w:rsidR="002E0231" w:rsidRPr="00F726FF">
        <w:rPr>
          <w:rFonts w:ascii="Arial" w:hAnsi="Arial" w:cs="Arial"/>
        </w:rPr>
        <w:t xml:space="preserve">.3.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w:t>
      </w:r>
      <w:r w:rsidR="002E0231" w:rsidRPr="00F726FF">
        <w:rPr>
          <w:rFonts w:ascii="Arial" w:hAnsi="Arial" w:cs="Arial"/>
        </w:rPr>
        <w:lastRenderedPageBreak/>
        <w:t>действующим законодательством Российской Федерации.</w:t>
      </w:r>
    </w:p>
    <w:p w:rsidR="002E0231" w:rsidRPr="0096729F" w:rsidRDefault="002E0231">
      <w:pPr>
        <w:widowControl w:val="0"/>
        <w:autoSpaceDE w:val="0"/>
        <w:autoSpaceDN w:val="0"/>
        <w:adjustRightInd w:val="0"/>
        <w:spacing w:after="0" w:line="240" w:lineRule="auto"/>
        <w:ind w:firstLine="540"/>
        <w:jc w:val="both"/>
        <w:rPr>
          <w:rFonts w:ascii="Arial" w:hAnsi="Arial" w:cs="Arial"/>
          <w:b/>
        </w:rPr>
      </w:pPr>
    </w:p>
    <w:p w:rsidR="002E0231" w:rsidRPr="0096729F" w:rsidRDefault="002E0231">
      <w:pPr>
        <w:widowControl w:val="0"/>
        <w:autoSpaceDE w:val="0"/>
        <w:autoSpaceDN w:val="0"/>
        <w:adjustRightInd w:val="0"/>
        <w:spacing w:after="0" w:line="240" w:lineRule="auto"/>
        <w:jc w:val="center"/>
        <w:outlineLvl w:val="1"/>
        <w:rPr>
          <w:rFonts w:ascii="Arial" w:hAnsi="Arial" w:cs="Arial"/>
          <w:b/>
        </w:rPr>
      </w:pPr>
      <w:bookmarkStart w:id="5" w:name="Par219"/>
      <w:bookmarkEnd w:id="5"/>
      <w:r w:rsidRPr="0096729F">
        <w:rPr>
          <w:rFonts w:ascii="Arial" w:hAnsi="Arial" w:cs="Arial"/>
          <w:b/>
        </w:rPr>
        <w:t>V</w:t>
      </w:r>
      <w:r w:rsidR="00F579FF">
        <w:rPr>
          <w:rFonts w:ascii="Arial" w:hAnsi="Arial" w:cs="Arial"/>
          <w:b/>
          <w:lang w:val="en-US"/>
        </w:rPr>
        <w:t>I</w:t>
      </w:r>
      <w:r w:rsidRPr="0096729F">
        <w:rPr>
          <w:rFonts w:ascii="Arial" w:hAnsi="Arial" w:cs="Arial"/>
          <w:b/>
        </w:rPr>
        <w:t xml:space="preserve">. Заключительные положения </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6</w:t>
      </w:r>
      <w:r w:rsidR="002E0231" w:rsidRPr="00F726FF">
        <w:rPr>
          <w:rFonts w:ascii="Arial" w:hAnsi="Arial" w:cs="Arial"/>
        </w:rPr>
        <w:t xml:space="preserve">.1. </w:t>
      </w:r>
      <w:r w:rsidR="0096729F" w:rsidRPr="00772B1F">
        <w:rPr>
          <w:rFonts w:ascii="Arial" w:hAnsi="Arial" w:cs="Arial"/>
        </w:rPr>
        <w:t xml:space="preserve">Настоящий договор вступает в силу со дня его подписания Сторонами и действует до </w:t>
      </w:r>
      <w:r>
        <w:rPr>
          <w:rFonts w:ascii="Arial" w:hAnsi="Arial" w:cs="Arial"/>
        </w:rPr>
        <w:t>прекращения образовательных отношений</w:t>
      </w:r>
      <w:r w:rsidR="0096729F">
        <w:rPr>
          <w:rFonts w:ascii="Arial" w:hAnsi="Arial" w:cs="Arial"/>
        </w:rPr>
        <w:t>, может быть продлен, изменен или дополнен по соглашению сторон.</w:t>
      </w: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6</w:t>
      </w:r>
      <w:r w:rsidR="002E0231" w:rsidRPr="00F726FF">
        <w:rPr>
          <w:rFonts w:ascii="Arial" w:hAnsi="Arial" w:cs="Arial"/>
        </w:rPr>
        <w:t>.2. Настоящий Договор составлен в экземплярах, имеющих равную юридическую силу, по одному для каждой из Сторон.</w:t>
      </w: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6</w:t>
      </w:r>
      <w:r w:rsidR="002E0231" w:rsidRPr="00F726FF">
        <w:rPr>
          <w:rFonts w:ascii="Arial" w:hAnsi="Arial" w:cs="Arial"/>
        </w:rPr>
        <w:t>.3. Стороны обязуются письменно извещать друг друга о смене реквизитов, адресов и иных существенных изменениях.</w:t>
      </w: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6</w:t>
      </w:r>
      <w:r w:rsidR="002E0231" w:rsidRPr="00F726F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6</w:t>
      </w:r>
      <w:r w:rsidR="002E0231" w:rsidRPr="00F726FF">
        <w:rPr>
          <w:rFonts w:ascii="Arial" w:hAnsi="Arial" w:cs="Arial"/>
        </w:rPr>
        <w:t>.</w:t>
      </w:r>
      <w:r w:rsidR="00EA23B1">
        <w:rPr>
          <w:rFonts w:ascii="Arial" w:hAnsi="Arial" w:cs="Arial"/>
        </w:rPr>
        <w:t>5</w:t>
      </w:r>
      <w:r w:rsidR="002E0231" w:rsidRPr="00F726FF">
        <w:rPr>
          <w:rFonts w:ascii="Arial" w:hAnsi="Arial" w:cs="Arial"/>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E0231" w:rsidRPr="00F726FF" w:rsidRDefault="00F579FF">
      <w:pPr>
        <w:widowControl w:val="0"/>
        <w:autoSpaceDE w:val="0"/>
        <w:autoSpaceDN w:val="0"/>
        <w:adjustRightInd w:val="0"/>
        <w:spacing w:after="0" w:line="240" w:lineRule="auto"/>
        <w:ind w:firstLine="540"/>
        <w:jc w:val="both"/>
        <w:rPr>
          <w:rFonts w:ascii="Arial" w:hAnsi="Arial" w:cs="Arial"/>
        </w:rPr>
      </w:pPr>
      <w:r>
        <w:rPr>
          <w:rFonts w:ascii="Arial" w:hAnsi="Arial" w:cs="Arial"/>
        </w:rPr>
        <w:t>6</w:t>
      </w:r>
      <w:r w:rsidR="00EA23B1">
        <w:rPr>
          <w:rFonts w:ascii="Arial" w:hAnsi="Arial" w:cs="Arial"/>
        </w:rPr>
        <w:t>.6</w:t>
      </w:r>
      <w:r w:rsidR="002E0231" w:rsidRPr="00F726FF">
        <w:rPr>
          <w:rFonts w:ascii="Arial" w:hAnsi="Arial" w:cs="Arial"/>
        </w:rPr>
        <w:t>. При выполнении условий настоящего Договора Стороны руководствуются законодательством Российской Федерации.</w:t>
      </w:r>
    </w:p>
    <w:p w:rsidR="002E0231" w:rsidRPr="0096729F" w:rsidRDefault="002E0231">
      <w:pPr>
        <w:widowControl w:val="0"/>
        <w:autoSpaceDE w:val="0"/>
        <w:autoSpaceDN w:val="0"/>
        <w:adjustRightInd w:val="0"/>
        <w:spacing w:after="0" w:line="240" w:lineRule="auto"/>
        <w:ind w:firstLine="540"/>
        <w:jc w:val="both"/>
        <w:rPr>
          <w:rFonts w:ascii="Arial" w:hAnsi="Arial" w:cs="Arial"/>
          <w:b/>
        </w:rPr>
      </w:pPr>
    </w:p>
    <w:p w:rsidR="002E0231" w:rsidRPr="0096729F" w:rsidRDefault="002E0231">
      <w:pPr>
        <w:widowControl w:val="0"/>
        <w:autoSpaceDE w:val="0"/>
        <w:autoSpaceDN w:val="0"/>
        <w:adjustRightInd w:val="0"/>
        <w:spacing w:after="0" w:line="240" w:lineRule="auto"/>
        <w:jc w:val="center"/>
        <w:outlineLvl w:val="1"/>
        <w:rPr>
          <w:rFonts w:ascii="Arial" w:hAnsi="Arial" w:cs="Arial"/>
          <w:b/>
        </w:rPr>
      </w:pPr>
      <w:bookmarkStart w:id="6" w:name="Par229"/>
      <w:bookmarkEnd w:id="6"/>
      <w:r w:rsidRPr="0096729F">
        <w:rPr>
          <w:rFonts w:ascii="Arial" w:hAnsi="Arial" w:cs="Arial"/>
          <w:b/>
        </w:rPr>
        <w:t>V</w:t>
      </w:r>
      <w:r w:rsidR="00F579FF">
        <w:rPr>
          <w:rFonts w:ascii="Arial" w:hAnsi="Arial" w:cs="Arial"/>
          <w:b/>
          <w:lang w:val="en-US"/>
        </w:rPr>
        <w:t>I</w:t>
      </w:r>
      <w:r w:rsidR="00141C8F" w:rsidRPr="0096729F">
        <w:rPr>
          <w:rFonts w:ascii="Arial" w:hAnsi="Arial" w:cs="Arial"/>
          <w:b/>
          <w:lang w:val="en-US"/>
        </w:rPr>
        <w:t>I</w:t>
      </w:r>
      <w:r w:rsidRPr="0096729F">
        <w:rPr>
          <w:rFonts w:ascii="Arial" w:hAnsi="Arial" w:cs="Arial"/>
          <w:b/>
        </w:rPr>
        <w:t>. Реквизиты и подписи сторон</w:t>
      </w:r>
    </w:p>
    <w:p w:rsidR="002E0231" w:rsidRPr="00F726FF" w:rsidRDefault="002E0231">
      <w:pPr>
        <w:widowControl w:val="0"/>
        <w:autoSpaceDE w:val="0"/>
        <w:autoSpaceDN w:val="0"/>
        <w:adjustRightInd w:val="0"/>
        <w:spacing w:after="0" w:line="240" w:lineRule="auto"/>
        <w:ind w:firstLine="540"/>
        <w:jc w:val="both"/>
        <w:rPr>
          <w:rFonts w:ascii="Arial" w:hAnsi="Arial" w:cs="Arial"/>
        </w:rPr>
      </w:pPr>
    </w:p>
    <w:tbl>
      <w:tblPr>
        <w:tblStyle w:val="a5"/>
        <w:tblW w:w="9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55"/>
      </w:tblGrid>
      <w:tr w:rsidR="0096729F" w:rsidTr="00154358">
        <w:trPr>
          <w:trHeight w:val="3258"/>
        </w:trPr>
        <w:tc>
          <w:tcPr>
            <w:tcW w:w="5070" w:type="dxa"/>
          </w:tcPr>
          <w:p w:rsidR="0096729F" w:rsidRPr="0096729F" w:rsidRDefault="0096729F" w:rsidP="0096729F">
            <w:pPr>
              <w:rPr>
                <w:rFonts w:ascii="Arial" w:hAnsi="Arial" w:cs="Arial"/>
                <w:b/>
              </w:rPr>
            </w:pPr>
            <w:r w:rsidRPr="0096729F">
              <w:rPr>
                <w:rFonts w:ascii="Arial" w:hAnsi="Arial" w:cs="Arial"/>
                <w:b/>
              </w:rPr>
              <w:t xml:space="preserve">Исполнитель                                                                      </w:t>
            </w:r>
          </w:p>
          <w:p w:rsidR="0096729F" w:rsidRPr="0085416A" w:rsidRDefault="0096729F" w:rsidP="0096729F">
            <w:pPr>
              <w:rPr>
                <w:rFonts w:ascii="Arial" w:hAnsi="Arial" w:cs="Arial"/>
              </w:rPr>
            </w:pPr>
            <w:r w:rsidRPr="0085416A">
              <w:rPr>
                <w:rFonts w:ascii="Arial" w:hAnsi="Arial" w:cs="Arial"/>
              </w:rPr>
              <w:t xml:space="preserve">Муниципальное автономное                                               </w:t>
            </w:r>
          </w:p>
          <w:p w:rsidR="0096729F" w:rsidRPr="0085416A" w:rsidRDefault="0096729F" w:rsidP="0096729F">
            <w:pPr>
              <w:rPr>
                <w:rFonts w:ascii="Arial" w:hAnsi="Arial" w:cs="Arial"/>
              </w:rPr>
            </w:pPr>
            <w:r w:rsidRPr="0085416A">
              <w:rPr>
                <w:rFonts w:ascii="Arial" w:hAnsi="Arial" w:cs="Arial"/>
              </w:rPr>
              <w:t>дошкольное образовательное учр</w:t>
            </w:r>
            <w:r>
              <w:rPr>
                <w:rFonts w:ascii="Arial" w:hAnsi="Arial" w:cs="Arial"/>
              </w:rPr>
              <w:t xml:space="preserve">еждение </w:t>
            </w:r>
            <w:r w:rsidRPr="0085416A">
              <w:rPr>
                <w:rFonts w:ascii="Arial" w:hAnsi="Arial" w:cs="Arial"/>
              </w:rPr>
              <w:t>Сладковск</w:t>
            </w:r>
            <w:r>
              <w:rPr>
                <w:rFonts w:ascii="Arial" w:hAnsi="Arial" w:cs="Arial"/>
              </w:rPr>
              <w:t>ий дет</w:t>
            </w:r>
            <w:r w:rsidRPr="0085416A">
              <w:rPr>
                <w:rFonts w:ascii="Arial" w:hAnsi="Arial" w:cs="Arial"/>
              </w:rPr>
              <w:t xml:space="preserve">ский сад «Сказка»                                                          </w:t>
            </w:r>
          </w:p>
          <w:p w:rsidR="0096729F" w:rsidRPr="0085416A" w:rsidRDefault="0096729F" w:rsidP="0096729F">
            <w:pPr>
              <w:rPr>
                <w:rFonts w:ascii="Arial" w:hAnsi="Arial" w:cs="Arial"/>
              </w:rPr>
            </w:pPr>
            <w:r w:rsidRPr="0085416A">
              <w:rPr>
                <w:rFonts w:ascii="Arial" w:hAnsi="Arial" w:cs="Arial"/>
              </w:rPr>
              <w:t xml:space="preserve">627610, Тюменская обл, Сладковский р-н,                       с. Сладково, ул. Ленина 104,                                              </w:t>
            </w:r>
          </w:p>
          <w:p w:rsidR="0096729F" w:rsidRPr="0085416A" w:rsidRDefault="0096729F" w:rsidP="0096729F">
            <w:pPr>
              <w:rPr>
                <w:rFonts w:ascii="Arial" w:hAnsi="Arial" w:cs="Arial"/>
              </w:rPr>
            </w:pPr>
            <w:r w:rsidRPr="0085416A">
              <w:rPr>
                <w:rFonts w:ascii="Arial" w:hAnsi="Arial" w:cs="Arial"/>
              </w:rPr>
              <w:t xml:space="preserve">ИНН: 7221003740, КПП:  720501001,                                  </w:t>
            </w:r>
          </w:p>
          <w:p w:rsidR="0096729F" w:rsidRPr="0085416A" w:rsidRDefault="0096729F" w:rsidP="0096729F">
            <w:pPr>
              <w:rPr>
                <w:rFonts w:ascii="Arial" w:hAnsi="Arial" w:cs="Arial"/>
              </w:rPr>
            </w:pPr>
            <w:r w:rsidRPr="0085416A">
              <w:rPr>
                <w:rFonts w:ascii="Arial" w:hAnsi="Arial" w:cs="Arial"/>
              </w:rPr>
              <w:t xml:space="preserve">Банковские реквизиты:                                                         </w:t>
            </w:r>
          </w:p>
          <w:p w:rsidR="0096729F" w:rsidRPr="0085416A" w:rsidRDefault="0096729F" w:rsidP="0096729F">
            <w:pPr>
              <w:rPr>
                <w:rFonts w:ascii="Arial" w:hAnsi="Arial" w:cs="Arial"/>
              </w:rPr>
            </w:pPr>
            <w:r w:rsidRPr="0085416A">
              <w:rPr>
                <w:rFonts w:ascii="Arial" w:hAnsi="Arial" w:cs="Arial"/>
              </w:rPr>
              <w:t xml:space="preserve">Администрация Сладковского                                             </w:t>
            </w:r>
          </w:p>
          <w:p w:rsidR="0096729F" w:rsidRPr="0085416A" w:rsidRDefault="00857FA9" w:rsidP="0096729F">
            <w:pPr>
              <w:rPr>
                <w:rFonts w:ascii="Arial" w:hAnsi="Arial" w:cs="Arial"/>
              </w:rPr>
            </w:pPr>
            <w:r>
              <w:rPr>
                <w:rFonts w:ascii="Arial" w:hAnsi="Arial" w:cs="Arial"/>
              </w:rPr>
              <w:t>М</w:t>
            </w:r>
            <w:r w:rsidR="0096729F" w:rsidRPr="0085416A">
              <w:rPr>
                <w:rFonts w:ascii="Arial" w:hAnsi="Arial" w:cs="Arial"/>
              </w:rPr>
              <w:t xml:space="preserve">униципального района (МАДОУ «Сказка»                       </w:t>
            </w:r>
          </w:p>
          <w:p w:rsidR="00857FA9" w:rsidRDefault="0096729F" w:rsidP="0096729F">
            <w:pPr>
              <w:rPr>
                <w:rFonts w:ascii="Arial" w:hAnsi="Arial" w:cs="Arial"/>
              </w:rPr>
            </w:pPr>
            <w:r w:rsidRPr="0085416A">
              <w:rPr>
                <w:rFonts w:ascii="Arial" w:hAnsi="Arial" w:cs="Arial"/>
              </w:rPr>
              <w:t xml:space="preserve">ЛС 000050054 ДОУС)                                                           </w:t>
            </w:r>
            <w:r w:rsidR="00857FA9">
              <w:rPr>
                <w:rFonts w:ascii="Arial" w:hAnsi="Arial" w:cs="Arial"/>
              </w:rPr>
              <w:t xml:space="preserve">Отделение Тюмень </w:t>
            </w:r>
            <w:r>
              <w:rPr>
                <w:rFonts w:ascii="Arial" w:hAnsi="Arial" w:cs="Arial"/>
              </w:rPr>
              <w:t xml:space="preserve">г.Тюмень </w:t>
            </w:r>
          </w:p>
          <w:p w:rsidR="0096729F" w:rsidRPr="0085416A" w:rsidRDefault="0096729F" w:rsidP="0096729F">
            <w:pPr>
              <w:rPr>
                <w:rFonts w:ascii="Arial" w:hAnsi="Arial" w:cs="Arial"/>
              </w:rPr>
            </w:pPr>
            <w:r w:rsidRPr="0085416A">
              <w:rPr>
                <w:rFonts w:ascii="Arial" w:hAnsi="Arial" w:cs="Arial"/>
              </w:rPr>
              <w:t xml:space="preserve">р/сч. </w:t>
            </w:r>
            <w:r w:rsidR="00857FA9" w:rsidRPr="00857FA9">
              <w:rPr>
                <w:rFonts w:ascii="Arial" w:hAnsi="Arial" w:cs="Arial"/>
              </w:rPr>
              <w:t>40701810765771500012</w:t>
            </w:r>
            <w:r w:rsidRPr="0085416A">
              <w:rPr>
                <w:rFonts w:ascii="Arial" w:hAnsi="Arial" w:cs="Arial"/>
              </w:rPr>
              <w:t xml:space="preserve">                  </w:t>
            </w:r>
            <w:r>
              <w:rPr>
                <w:rFonts w:ascii="Arial" w:hAnsi="Arial" w:cs="Arial"/>
              </w:rPr>
              <w:t xml:space="preserve">                             </w:t>
            </w:r>
          </w:p>
          <w:p w:rsidR="0096729F" w:rsidRPr="0085416A" w:rsidRDefault="0096729F" w:rsidP="0096729F">
            <w:pPr>
              <w:rPr>
                <w:rFonts w:ascii="Arial" w:hAnsi="Arial" w:cs="Arial"/>
              </w:rPr>
            </w:pPr>
            <w:r w:rsidRPr="0085416A">
              <w:rPr>
                <w:rFonts w:ascii="Arial" w:hAnsi="Arial" w:cs="Arial"/>
              </w:rPr>
              <w:t xml:space="preserve">                                                           </w:t>
            </w:r>
            <w:r>
              <w:rPr>
                <w:rFonts w:ascii="Arial" w:hAnsi="Arial" w:cs="Arial"/>
              </w:rPr>
              <w:t xml:space="preserve">                     </w:t>
            </w:r>
          </w:p>
          <w:p w:rsidR="0096729F" w:rsidRPr="0085416A" w:rsidRDefault="0096729F" w:rsidP="0096729F">
            <w:pPr>
              <w:rPr>
                <w:rFonts w:ascii="Arial" w:hAnsi="Arial" w:cs="Arial"/>
              </w:rPr>
            </w:pPr>
            <w:r w:rsidRPr="0085416A">
              <w:rPr>
                <w:rFonts w:ascii="Arial" w:hAnsi="Arial" w:cs="Arial"/>
              </w:rPr>
              <w:t xml:space="preserve">БИК: </w:t>
            </w:r>
            <w:r w:rsidR="00857FA9">
              <w:rPr>
                <w:rFonts w:ascii="Arial" w:hAnsi="Arial" w:cs="Arial"/>
              </w:rPr>
              <w:t>047102001</w:t>
            </w:r>
          </w:p>
          <w:p w:rsidR="0096729F" w:rsidRPr="0085416A" w:rsidRDefault="0096729F" w:rsidP="0096729F">
            <w:pPr>
              <w:rPr>
                <w:rFonts w:ascii="Arial" w:hAnsi="Arial" w:cs="Arial"/>
              </w:rPr>
            </w:pPr>
            <w:r w:rsidRPr="0085416A">
              <w:rPr>
                <w:rFonts w:ascii="Arial" w:hAnsi="Arial" w:cs="Arial"/>
              </w:rPr>
              <w:t xml:space="preserve">Директор МАДОУ «Сказка»                                         </w:t>
            </w:r>
          </w:p>
          <w:p w:rsidR="0096729F" w:rsidRPr="0085416A" w:rsidRDefault="0096729F" w:rsidP="0096729F">
            <w:pPr>
              <w:rPr>
                <w:rFonts w:ascii="Arial" w:hAnsi="Arial" w:cs="Arial"/>
              </w:rPr>
            </w:pPr>
            <w:r w:rsidRPr="0085416A">
              <w:rPr>
                <w:rFonts w:ascii="Arial" w:hAnsi="Arial" w:cs="Arial"/>
              </w:rPr>
              <w:t xml:space="preserve">А.А. Мороз _____________                                                             </w:t>
            </w:r>
          </w:p>
          <w:p w:rsidR="0096729F" w:rsidRPr="0085416A" w:rsidRDefault="0096729F" w:rsidP="0096729F">
            <w:pPr>
              <w:rPr>
                <w:rFonts w:ascii="Arial" w:hAnsi="Arial" w:cs="Arial"/>
              </w:rPr>
            </w:pPr>
            <w:r w:rsidRPr="0085416A">
              <w:rPr>
                <w:rFonts w:ascii="Arial" w:hAnsi="Arial" w:cs="Arial"/>
                <w:sz w:val="18"/>
                <w:szCs w:val="18"/>
              </w:rPr>
              <w:t>М.П</w:t>
            </w:r>
            <w:r w:rsidRPr="0085416A">
              <w:rPr>
                <w:rFonts w:ascii="Arial" w:hAnsi="Arial" w:cs="Arial"/>
              </w:rPr>
              <w:t xml:space="preserve">.                                                                              </w:t>
            </w:r>
          </w:p>
          <w:p w:rsidR="0096729F" w:rsidRDefault="0096729F" w:rsidP="00154358">
            <w:pPr>
              <w:widowControl w:val="0"/>
              <w:autoSpaceDE w:val="0"/>
              <w:autoSpaceDN w:val="0"/>
              <w:adjustRightInd w:val="0"/>
              <w:jc w:val="both"/>
              <w:rPr>
                <w:rFonts w:ascii="Arial" w:hAnsi="Arial" w:cs="Arial"/>
              </w:rPr>
            </w:pPr>
          </w:p>
        </w:tc>
        <w:tc>
          <w:tcPr>
            <w:tcW w:w="4755" w:type="dxa"/>
          </w:tcPr>
          <w:p w:rsidR="0096729F" w:rsidRPr="0096729F" w:rsidRDefault="0096729F" w:rsidP="00154358">
            <w:pPr>
              <w:jc w:val="both"/>
              <w:rPr>
                <w:rFonts w:ascii="Arial" w:hAnsi="Arial" w:cs="Arial"/>
                <w:b/>
              </w:rPr>
            </w:pPr>
            <w:r w:rsidRPr="0085416A">
              <w:rPr>
                <w:rFonts w:ascii="Arial" w:hAnsi="Arial" w:cs="Arial"/>
                <w:b/>
              </w:rPr>
              <w:t xml:space="preserve"> </w:t>
            </w:r>
            <w:r w:rsidRPr="0096729F">
              <w:rPr>
                <w:rFonts w:ascii="Arial" w:hAnsi="Arial" w:cs="Arial"/>
                <w:b/>
              </w:rPr>
              <w:t>Заказчик</w:t>
            </w:r>
          </w:p>
          <w:p w:rsidR="0096729F" w:rsidRPr="0085416A" w:rsidRDefault="0096729F" w:rsidP="00154358">
            <w:pPr>
              <w:jc w:val="both"/>
              <w:rPr>
                <w:rFonts w:ascii="Arial" w:hAnsi="Arial" w:cs="Arial"/>
              </w:rPr>
            </w:pPr>
            <w:r w:rsidRPr="0085416A">
              <w:rPr>
                <w:rFonts w:ascii="Arial" w:hAnsi="Arial" w:cs="Arial"/>
              </w:rPr>
              <w:t>Фамилия ___</w:t>
            </w:r>
            <w:r>
              <w:rPr>
                <w:rFonts w:ascii="Arial" w:hAnsi="Arial" w:cs="Arial"/>
              </w:rPr>
              <w:t>___</w:t>
            </w:r>
            <w:r w:rsidRPr="0085416A">
              <w:rPr>
                <w:rFonts w:ascii="Arial" w:hAnsi="Arial" w:cs="Arial"/>
              </w:rPr>
              <w:t>______________________</w:t>
            </w:r>
          </w:p>
          <w:p w:rsidR="0096729F" w:rsidRPr="0085416A" w:rsidRDefault="0096729F" w:rsidP="00154358">
            <w:pPr>
              <w:jc w:val="both"/>
              <w:rPr>
                <w:rFonts w:ascii="Arial" w:hAnsi="Arial" w:cs="Arial"/>
              </w:rPr>
            </w:pPr>
            <w:r w:rsidRPr="0085416A">
              <w:rPr>
                <w:rFonts w:ascii="Arial" w:hAnsi="Arial" w:cs="Arial"/>
              </w:rPr>
              <w:t>Имя___________</w:t>
            </w:r>
            <w:r>
              <w:rPr>
                <w:rFonts w:ascii="Arial" w:hAnsi="Arial" w:cs="Arial"/>
              </w:rPr>
              <w:t>____</w:t>
            </w:r>
            <w:r w:rsidRPr="0085416A">
              <w:rPr>
                <w:rFonts w:ascii="Arial" w:hAnsi="Arial" w:cs="Arial"/>
              </w:rPr>
              <w:t xml:space="preserve">__________________ </w:t>
            </w:r>
          </w:p>
          <w:p w:rsidR="0096729F" w:rsidRPr="0085416A" w:rsidRDefault="0096729F" w:rsidP="00154358">
            <w:pPr>
              <w:jc w:val="both"/>
              <w:rPr>
                <w:rFonts w:ascii="Arial" w:hAnsi="Arial" w:cs="Arial"/>
              </w:rPr>
            </w:pPr>
            <w:r w:rsidRPr="0085416A">
              <w:rPr>
                <w:rFonts w:ascii="Arial" w:hAnsi="Arial" w:cs="Arial"/>
              </w:rPr>
              <w:t>Отчество___________</w:t>
            </w:r>
            <w:r>
              <w:rPr>
                <w:rFonts w:ascii="Arial" w:hAnsi="Arial" w:cs="Arial"/>
              </w:rPr>
              <w:t>____</w:t>
            </w:r>
            <w:r w:rsidRPr="0085416A">
              <w:rPr>
                <w:rFonts w:ascii="Arial" w:hAnsi="Arial" w:cs="Arial"/>
              </w:rPr>
              <w:t>______________</w:t>
            </w:r>
          </w:p>
          <w:p w:rsidR="0096729F" w:rsidRPr="0085416A" w:rsidRDefault="0096729F" w:rsidP="00154358">
            <w:pPr>
              <w:jc w:val="both"/>
              <w:rPr>
                <w:rFonts w:ascii="Arial" w:hAnsi="Arial" w:cs="Arial"/>
              </w:rPr>
            </w:pPr>
            <w:r w:rsidRPr="0085416A">
              <w:rPr>
                <w:rFonts w:ascii="Arial" w:hAnsi="Arial" w:cs="Arial"/>
              </w:rPr>
              <w:t xml:space="preserve">Паспортные данные: </w:t>
            </w:r>
          </w:p>
          <w:p w:rsidR="0096729F" w:rsidRPr="0085416A" w:rsidRDefault="0096729F" w:rsidP="00154358">
            <w:pPr>
              <w:jc w:val="both"/>
              <w:rPr>
                <w:rFonts w:ascii="Arial" w:hAnsi="Arial" w:cs="Arial"/>
              </w:rPr>
            </w:pPr>
            <w:r w:rsidRPr="0085416A">
              <w:rPr>
                <w:rFonts w:ascii="Arial" w:hAnsi="Arial" w:cs="Arial"/>
              </w:rPr>
              <w:t>серия________</w:t>
            </w:r>
            <w:r>
              <w:rPr>
                <w:rFonts w:ascii="Arial" w:hAnsi="Arial" w:cs="Arial"/>
              </w:rPr>
              <w:t>__</w:t>
            </w:r>
            <w:r w:rsidRPr="0085416A">
              <w:rPr>
                <w:rFonts w:ascii="Arial" w:hAnsi="Arial" w:cs="Arial"/>
              </w:rPr>
              <w:t>_  №</w:t>
            </w:r>
            <w:r>
              <w:rPr>
                <w:rFonts w:ascii="Arial" w:hAnsi="Arial" w:cs="Arial"/>
              </w:rPr>
              <w:t>_</w:t>
            </w:r>
            <w:r w:rsidRPr="0085416A">
              <w:rPr>
                <w:rFonts w:ascii="Arial" w:hAnsi="Arial" w:cs="Arial"/>
              </w:rPr>
              <w:t>______</w:t>
            </w:r>
            <w:r>
              <w:rPr>
                <w:rFonts w:ascii="Arial" w:hAnsi="Arial" w:cs="Arial"/>
              </w:rPr>
              <w:t>_</w:t>
            </w:r>
            <w:r w:rsidRPr="0085416A">
              <w:rPr>
                <w:rFonts w:ascii="Arial" w:hAnsi="Arial" w:cs="Arial"/>
              </w:rPr>
              <w:t>__________</w:t>
            </w:r>
          </w:p>
          <w:p w:rsidR="0096729F" w:rsidRPr="0085416A" w:rsidRDefault="0096729F" w:rsidP="00154358">
            <w:pPr>
              <w:jc w:val="both"/>
              <w:rPr>
                <w:rFonts w:ascii="Arial" w:hAnsi="Arial" w:cs="Arial"/>
              </w:rPr>
            </w:pPr>
            <w:r w:rsidRPr="0085416A">
              <w:rPr>
                <w:rFonts w:ascii="Arial" w:hAnsi="Arial" w:cs="Arial"/>
              </w:rPr>
              <w:t>выдан _________</w:t>
            </w:r>
            <w:r>
              <w:rPr>
                <w:rFonts w:ascii="Arial" w:hAnsi="Arial" w:cs="Arial"/>
              </w:rPr>
              <w:t>____</w:t>
            </w:r>
            <w:r w:rsidRPr="0085416A">
              <w:rPr>
                <w:rFonts w:ascii="Arial" w:hAnsi="Arial" w:cs="Arial"/>
              </w:rPr>
              <w:t>__________________</w:t>
            </w:r>
          </w:p>
          <w:p w:rsidR="0096729F" w:rsidRPr="0085416A" w:rsidRDefault="0096729F" w:rsidP="00154358">
            <w:pPr>
              <w:jc w:val="both"/>
              <w:rPr>
                <w:rFonts w:ascii="Arial" w:hAnsi="Arial" w:cs="Arial"/>
              </w:rPr>
            </w:pPr>
            <w:r w:rsidRPr="0085416A">
              <w:rPr>
                <w:rFonts w:ascii="Arial" w:hAnsi="Arial" w:cs="Arial"/>
              </w:rPr>
              <w:t>кем ________________</w:t>
            </w:r>
            <w:r>
              <w:rPr>
                <w:rFonts w:ascii="Arial" w:hAnsi="Arial" w:cs="Arial"/>
              </w:rPr>
              <w:t>___</w:t>
            </w:r>
            <w:r w:rsidRPr="0085416A">
              <w:rPr>
                <w:rFonts w:ascii="Arial" w:hAnsi="Arial" w:cs="Arial"/>
              </w:rPr>
              <w:t>______________</w:t>
            </w:r>
          </w:p>
          <w:p w:rsidR="0096729F" w:rsidRPr="0085416A" w:rsidRDefault="0096729F" w:rsidP="00154358">
            <w:pPr>
              <w:jc w:val="both"/>
              <w:rPr>
                <w:rFonts w:ascii="Arial" w:hAnsi="Arial" w:cs="Arial"/>
              </w:rPr>
            </w:pPr>
            <w:r w:rsidRPr="0085416A">
              <w:rPr>
                <w:rFonts w:ascii="Arial" w:hAnsi="Arial" w:cs="Arial"/>
              </w:rPr>
              <w:t>_______________________</w:t>
            </w:r>
            <w:r>
              <w:rPr>
                <w:rFonts w:ascii="Arial" w:hAnsi="Arial" w:cs="Arial"/>
              </w:rPr>
              <w:t>_____</w:t>
            </w:r>
            <w:r w:rsidRPr="0085416A">
              <w:rPr>
                <w:rFonts w:ascii="Arial" w:hAnsi="Arial" w:cs="Arial"/>
              </w:rPr>
              <w:t>_________</w:t>
            </w:r>
          </w:p>
          <w:p w:rsidR="0096729F" w:rsidRPr="0085416A" w:rsidRDefault="0096729F" w:rsidP="00154358">
            <w:pPr>
              <w:rPr>
                <w:rFonts w:ascii="Arial" w:hAnsi="Arial" w:cs="Arial"/>
              </w:rPr>
            </w:pPr>
            <w:r w:rsidRPr="0085416A">
              <w:rPr>
                <w:rFonts w:ascii="Arial" w:hAnsi="Arial" w:cs="Arial"/>
              </w:rPr>
              <w:t>Адрес проживания____________</w:t>
            </w:r>
            <w:r>
              <w:rPr>
                <w:rFonts w:ascii="Arial" w:hAnsi="Arial" w:cs="Arial"/>
              </w:rPr>
              <w:t>___</w:t>
            </w:r>
            <w:r w:rsidRPr="0085416A">
              <w:rPr>
                <w:rFonts w:ascii="Arial" w:hAnsi="Arial" w:cs="Arial"/>
              </w:rPr>
              <w:t>______</w:t>
            </w:r>
          </w:p>
          <w:p w:rsidR="0096729F" w:rsidRPr="0085416A" w:rsidRDefault="0096729F" w:rsidP="00154358">
            <w:pPr>
              <w:jc w:val="both"/>
              <w:rPr>
                <w:rFonts w:ascii="Arial" w:hAnsi="Arial" w:cs="Arial"/>
              </w:rPr>
            </w:pPr>
            <w:r w:rsidRPr="0085416A">
              <w:rPr>
                <w:rFonts w:ascii="Arial" w:hAnsi="Arial" w:cs="Arial"/>
              </w:rPr>
              <w:t>_______________________________</w:t>
            </w:r>
            <w:r>
              <w:rPr>
                <w:rFonts w:ascii="Arial" w:hAnsi="Arial" w:cs="Arial"/>
              </w:rPr>
              <w:t>___</w:t>
            </w:r>
            <w:r w:rsidRPr="0085416A">
              <w:rPr>
                <w:rFonts w:ascii="Arial" w:hAnsi="Arial" w:cs="Arial"/>
              </w:rPr>
              <w:t>___</w:t>
            </w:r>
          </w:p>
          <w:p w:rsidR="0096729F" w:rsidRPr="0085416A" w:rsidRDefault="0096729F" w:rsidP="00154358">
            <w:pPr>
              <w:jc w:val="both"/>
              <w:rPr>
                <w:rFonts w:ascii="Arial" w:hAnsi="Arial" w:cs="Arial"/>
              </w:rPr>
            </w:pPr>
            <w:r w:rsidRPr="0085416A">
              <w:rPr>
                <w:rFonts w:ascii="Arial" w:hAnsi="Arial" w:cs="Arial"/>
              </w:rPr>
              <w:t>телефон: _________________________</w:t>
            </w:r>
            <w:r>
              <w:rPr>
                <w:rFonts w:ascii="Arial" w:hAnsi="Arial" w:cs="Arial"/>
              </w:rPr>
              <w:t>___</w:t>
            </w:r>
          </w:p>
          <w:p w:rsidR="0096729F" w:rsidRDefault="0096729F" w:rsidP="00154358">
            <w:pPr>
              <w:jc w:val="both"/>
              <w:rPr>
                <w:rFonts w:ascii="Arial" w:hAnsi="Arial" w:cs="Arial"/>
              </w:rPr>
            </w:pPr>
          </w:p>
          <w:p w:rsidR="0096729F" w:rsidRDefault="0096729F" w:rsidP="00154358">
            <w:pPr>
              <w:jc w:val="both"/>
              <w:rPr>
                <w:rFonts w:ascii="Arial" w:hAnsi="Arial" w:cs="Arial"/>
              </w:rPr>
            </w:pPr>
          </w:p>
          <w:p w:rsidR="0096729F" w:rsidRDefault="0096729F" w:rsidP="00154358">
            <w:pPr>
              <w:jc w:val="both"/>
              <w:rPr>
                <w:rFonts w:ascii="Arial" w:hAnsi="Arial" w:cs="Arial"/>
              </w:rPr>
            </w:pPr>
            <w:r>
              <w:rPr>
                <w:rFonts w:ascii="Arial" w:hAnsi="Arial" w:cs="Arial"/>
              </w:rPr>
              <w:t xml:space="preserve">    </w:t>
            </w:r>
            <w:r w:rsidRPr="0085416A">
              <w:rPr>
                <w:rFonts w:ascii="Arial" w:hAnsi="Arial" w:cs="Arial"/>
              </w:rPr>
              <w:t>_________________________________</w:t>
            </w:r>
          </w:p>
          <w:p w:rsidR="0096729F" w:rsidRPr="0085416A" w:rsidRDefault="0096729F" w:rsidP="00154358">
            <w:pPr>
              <w:jc w:val="both"/>
              <w:rPr>
                <w:rFonts w:ascii="Arial" w:hAnsi="Arial" w:cs="Arial"/>
              </w:rPr>
            </w:pPr>
            <w:r w:rsidRPr="0085416A">
              <w:rPr>
                <w:rFonts w:ascii="Arial" w:hAnsi="Arial" w:cs="Arial"/>
              </w:rPr>
              <w:t xml:space="preserve"> </w:t>
            </w:r>
            <w:r>
              <w:rPr>
                <w:rFonts w:ascii="Arial" w:hAnsi="Arial" w:cs="Arial"/>
              </w:rPr>
              <w:t xml:space="preserve">                          </w:t>
            </w:r>
            <w:r w:rsidRPr="0085416A">
              <w:rPr>
                <w:rFonts w:ascii="Arial" w:hAnsi="Arial" w:cs="Arial"/>
              </w:rPr>
              <w:t>(</w:t>
            </w:r>
            <w:r>
              <w:rPr>
                <w:rFonts w:ascii="Arial" w:hAnsi="Arial" w:cs="Arial"/>
                <w:sz w:val="18"/>
                <w:szCs w:val="18"/>
              </w:rPr>
              <w:t>подпись)</w:t>
            </w:r>
            <w:r w:rsidRPr="0085416A">
              <w:rPr>
                <w:rFonts w:ascii="Arial" w:hAnsi="Arial" w:cs="Arial"/>
              </w:rPr>
              <w:t xml:space="preserve">                                                         </w:t>
            </w:r>
          </w:p>
          <w:p w:rsidR="0096729F" w:rsidRPr="0085416A" w:rsidRDefault="0096729F" w:rsidP="00154358">
            <w:pPr>
              <w:jc w:val="both"/>
              <w:rPr>
                <w:rFonts w:ascii="Arial" w:hAnsi="Arial" w:cs="Arial"/>
              </w:rPr>
            </w:pPr>
          </w:p>
          <w:p w:rsidR="0096729F" w:rsidRDefault="0096729F" w:rsidP="00154358">
            <w:pPr>
              <w:widowControl w:val="0"/>
              <w:autoSpaceDE w:val="0"/>
              <w:autoSpaceDN w:val="0"/>
              <w:adjustRightInd w:val="0"/>
              <w:jc w:val="both"/>
              <w:rPr>
                <w:rFonts w:ascii="Arial" w:hAnsi="Arial" w:cs="Arial"/>
              </w:rPr>
            </w:pPr>
          </w:p>
        </w:tc>
      </w:tr>
    </w:tbl>
    <w:p w:rsidR="002E0231" w:rsidRPr="00F726FF" w:rsidRDefault="002E0231">
      <w:pPr>
        <w:pStyle w:val="ConsPlusCell"/>
        <w:rPr>
          <w:rFonts w:ascii="Arial" w:hAnsi="Arial" w:cs="Arial"/>
        </w:rPr>
      </w:pPr>
    </w:p>
    <w:p w:rsidR="00EA23B1" w:rsidRDefault="002E0231" w:rsidP="00D71C3C">
      <w:pPr>
        <w:pStyle w:val="ConsPlusCell"/>
        <w:rPr>
          <w:rFonts w:ascii="Arial" w:hAnsi="Arial" w:cs="Arial"/>
        </w:rPr>
      </w:pPr>
      <w:r w:rsidRPr="00F726FF">
        <w:rPr>
          <w:rFonts w:ascii="Arial" w:hAnsi="Arial" w:cs="Arial"/>
        </w:rPr>
        <w:t>Отметка о получении 2-го экземпляра</w:t>
      </w:r>
      <w:r w:rsidR="00D71C3C">
        <w:rPr>
          <w:rFonts w:ascii="Arial" w:hAnsi="Arial" w:cs="Arial"/>
        </w:rPr>
        <w:t xml:space="preserve"> </w:t>
      </w:r>
      <w:r w:rsidRPr="00F726FF">
        <w:rPr>
          <w:rFonts w:ascii="Arial" w:hAnsi="Arial" w:cs="Arial"/>
        </w:rPr>
        <w:t>Заказчиком</w:t>
      </w:r>
      <w:r w:rsidR="00D71C3C">
        <w:rPr>
          <w:rFonts w:ascii="Arial" w:hAnsi="Arial" w:cs="Arial"/>
        </w:rPr>
        <w:t xml:space="preserve">:  </w:t>
      </w:r>
      <w:r w:rsidRPr="00F726FF">
        <w:rPr>
          <w:rFonts w:ascii="Arial" w:hAnsi="Arial" w:cs="Arial"/>
        </w:rPr>
        <w:t xml:space="preserve">Дата: ___________ Подпись: </w:t>
      </w:r>
      <w:r w:rsidR="00D71C3C">
        <w:rPr>
          <w:rFonts w:ascii="Arial" w:hAnsi="Arial" w:cs="Arial"/>
        </w:rPr>
        <w:t>___</w:t>
      </w:r>
      <w:r w:rsidRPr="00F726FF">
        <w:rPr>
          <w:rFonts w:ascii="Arial" w:hAnsi="Arial" w:cs="Arial"/>
        </w:rPr>
        <w:t>____</w:t>
      </w:r>
      <w:bookmarkStart w:id="7" w:name="Par278"/>
      <w:bookmarkEnd w:id="7"/>
    </w:p>
    <w:p w:rsidR="00EA23B1" w:rsidRDefault="00EA23B1" w:rsidP="00EA23B1">
      <w:pPr>
        <w:rPr>
          <w:lang w:eastAsia="ru-RU"/>
        </w:rPr>
      </w:pPr>
    </w:p>
    <w:p w:rsidR="00F579FF" w:rsidRDefault="00F579FF" w:rsidP="00EA23B1">
      <w:pPr>
        <w:rPr>
          <w:lang w:eastAsia="ru-RU"/>
        </w:rPr>
      </w:pPr>
    </w:p>
    <w:p w:rsidR="00F579FF" w:rsidRDefault="00F579FF" w:rsidP="00EA23B1">
      <w:pPr>
        <w:rPr>
          <w:lang w:eastAsia="ru-RU"/>
        </w:rPr>
      </w:pPr>
    </w:p>
    <w:p w:rsidR="00F579FF" w:rsidRDefault="00F579FF" w:rsidP="00EA23B1">
      <w:pPr>
        <w:rPr>
          <w:lang w:eastAsia="ru-RU"/>
        </w:rPr>
      </w:pPr>
    </w:p>
    <w:p w:rsidR="00F579FF" w:rsidRDefault="00F579FF" w:rsidP="00EA23B1">
      <w:pPr>
        <w:rPr>
          <w:lang w:eastAsia="ru-RU"/>
        </w:rPr>
      </w:pPr>
    </w:p>
    <w:p w:rsidR="00F579FF" w:rsidRDefault="00F579FF" w:rsidP="00EA23B1">
      <w:pPr>
        <w:rPr>
          <w:lang w:eastAsia="ru-RU"/>
        </w:rPr>
      </w:pPr>
    </w:p>
    <w:p w:rsidR="00F579FF" w:rsidRDefault="00F579FF" w:rsidP="00EA23B1">
      <w:pPr>
        <w:rPr>
          <w:lang w:eastAsia="ru-RU"/>
        </w:rPr>
      </w:pPr>
    </w:p>
    <w:p w:rsidR="00F579FF" w:rsidRDefault="00F579FF" w:rsidP="00EA23B1">
      <w:pPr>
        <w:rPr>
          <w:lang w:eastAsia="ru-RU"/>
        </w:rPr>
      </w:pPr>
    </w:p>
    <w:p w:rsidR="00F579FF" w:rsidRDefault="00F579FF" w:rsidP="00EA23B1">
      <w:pPr>
        <w:rPr>
          <w:lang w:eastAsia="ru-RU"/>
        </w:rPr>
      </w:pPr>
    </w:p>
    <w:p w:rsidR="00F579FF" w:rsidRPr="002F0DDF" w:rsidRDefault="00F579FF" w:rsidP="00F579FF">
      <w:pPr>
        <w:pStyle w:val="ConsPlusCell"/>
        <w:jc w:val="right"/>
        <w:rPr>
          <w:rFonts w:ascii="Arial" w:hAnsi="Arial" w:cs="Arial"/>
        </w:rPr>
      </w:pPr>
      <w:r w:rsidRPr="002F0DDF">
        <w:rPr>
          <w:rFonts w:ascii="Arial" w:hAnsi="Arial" w:cs="Arial"/>
        </w:rPr>
        <w:lastRenderedPageBreak/>
        <w:t>Приложение</w:t>
      </w:r>
    </w:p>
    <w:p w:rsidR="00F579FF" w:rsidRPr="002F0DDF" w:rsidRDefault="00F579FF" w:rsidP="00F579FF">
      <w:pPr>
        <w:pStyle w:val="ConsPlusCell"/>
        <w:jc w:val="right"/>
        <w:rPr>
          <w:rFonts w:ascii="Arial" w:hAnsi="Arial" w:cs="Arial"/>
          <w:i/>
        </w:rPr>
      </w:pPr>
      <w:r w:rsidRPr="002F0DDF">
        <w:rPr>
          <w:rFonts w:ascii="Arial" w:hAnsi="Arial" w:cs="Arial"/>
          <w:i/>
        </w:rPr>
        <w:t>(в соответствии с п.2.1.2. Договора)</w:t>
      </w:r>
    </w:p>
    <w:p w:rsidR="00F579FF" w:rsidRPr="002F0DDF" w:rsidRDefault="00F579FF" w:rsidP="00F579FF">
      <w:pPr>
        <w:pStyle w:val="ConsPlusCell"/>
        <w:rPr>
          <w:rFonts w:ascii="Arial" w:hAnsi="Arial" w:cs="Arial"/>
        </w:rPr>
      </w:pPr>
    </w:p>
    <w:tbl>
      <w:tblPr>
        <w:tblW w:w="10384" w:type="dxa"/>
        <w:tblInd w:w="75" w:type="dxa"/>
        <w:tblLayout w:type="fixed"/>
        <w:tblCellMar>
          <w:left w:w="75" w:type="dxa"/>
          <w:right w:w="75" w:type="dxa"/>
        </w:tblCellMar>
        <w:tblLook w:val="04A0" w:firstRow="1" w:lastRow="0" w:firstColumn="1" w:lastColumn="0" w:noHBand="0" w:noVBand="1"/>
      </w:tblPr>
      <w:tblGrid>
        <w:gridCol w:w="538"/>
        <w:gridCol w:w="2581"/>
        <w:gridCol w:w="1634"/>
        <w:gridCol w:w="1828"/>
        <w:gridCol w:w="1125"/>
        <w:gridCol w:w="769"/>
        <w:gridCol w:w="1909"/>
      </w:tblGrid>
      <w:tr w:rsidR="00F579FF" w:rsidRPr="002F0DDF" w:rsidTr="00F579FF">
        <w:trPr>
          <w:trHeight w:val="3673"/>
        </w:trPr>
        <w:tc>
          <w:tcPr>
            <w:tcW w:w="538" w:type="dxa"/>
            <w:vMerge w:val="restart"/>
            <w:tcBorders>
              <w:top w:val="single" w:sz="4" w:space="0" w:color="auto"/>
              <w:left w:val="single" w:sz="4" w:space="0" w:color="auto"/>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N п/п</w:t>
            </w:r>
          </w:p>
        </w:tc>
        <w:tc>
          <w:tcPr>
            <w:tcW w:w="2581" w:type="dxa"/>
            <w:vMerge w:val="restart"/>
            <w:tcBorders>
              <w:top w:val="single" w:sz="4" w:space="0" w:color="auto"/>
              <w:left w:val="single" w:sz="4" w:space="0" w:color="auto"/>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Наименование дополнительной образовательной услуги</w:t>
            </w:r>
          </w:p>
        </w:tc>
        <w:tc>
          <w:tcPr>
            <w:tcW w:w="1634" w:type="dxa"/>
            <w:vMerge w:val="restart"/>
            <w:tcBorders>
              <w:top w:val="single" w:sz="4" w:space="0" w:color="auto"/>
              <w:left w:val="single" w:sz="4" w:space="0" w:color="auto"/>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Форма предоставления (оказания) услуги (индивидуальная, групповая)</w:t>
            </w:r>
          </w:p>
        </w:tc>
        <w:tc>
          <w:tcPr>
            <w:tcW w:w="1828" w:type="dxa"/>
            <w:vMerge w:val="restart"/>
            <w:tcBorders>
              <w:top w:val="single" w:sz="4" w:space="0" w:color="auto"/>
              <w:left w:val="single" w:sz="4" w:space="0" w:color="auto"/>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Наименование образовательной программы (части образовательной программы)</w:t>
            </w:r>
          </w:p>
        </w:tc>
        <w:tc>
          <w:tcPr>
            <w:tcW w:w="1894" w:type="dxa"/>
            <w:gridSpan w:val="2"/>
            <w:tcBorders>
              <w:top w:val="single" w:sz="4" w:space="0" w:color="auto"/>
              <w:left w:val="single" w:sz="4" w:space="0" w:color="auto"/>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Количество часов</w:t>
            </w:r>
          </w:p>
        </w:tc>
        <w:tc>
          <w:tcPr>
            <w:tcW w:w="1909" w:type="dxa"/>
            <w:tcBorders>
              <w:top w:val="single" w:sz="4" w:space="0" w:color="auto"/>
              <w:left w:val="nil"/>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F579FF" w:rsidRPr="002F0DDF" w:rsidTr="00F579FF">
        <w:trPr>
          <w:trHeight w:val="24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F579FF" w:rsidRPr="002F0DDF" w:rsidRDefault="00F579FF" w:rsidP="008631C2">
            <w:pPr>
              <w:pStyle w:val="ConsPlusCell"/>
              <w:jc w:val="both"/>
              <w:rPr>
                <w:rFonts w:ascii="Arial" w:hAnsi="Arial" w:cs="Arial"/>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F579FF" w:rsidRPr="002F0DDF" w:rsidRDefault="00F579FF" w:rsidP="008631C2">
            <w:pPr>
              <w:pStyle w:val="ConsPlusCell"/>
              <w:jc w:val="both"/>
              <w:rPr>
                <w:rFonts w:ascii="Arial" w:hAnsi="Arial" w:cs="Arial"/>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F579FF" w:rsidRPr="002F0DDF" w:rsidRDefault="00F579FF" w:rsidP="008631C2">
            <w:pPr>
              <w:pStyle w:val="ConsPlusCell"/>
              <w:jc w:val="both"/>
              <w:rPr>
                <w:rFonts w:ascii="Arial" w:hAnsi="Arial" w:cs="Arial"/>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F579FF" w:rsidRPr="002F0DDF" w:rsidRDefault="00F579FF" w:rsidP="008631C2">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в неделю</w:t>
            </w:r>
          </w:p>
        </w:tc>
        <w:tc>
          <w:tcPr>
            <w:tcW w:w="769" w:type="dxa"/>
            <w:tcBorders>
              <w:top w:val="single" w:sz="4" w:space="0" w:color="auto"/>
              <w:left w:val="single" w:sz="4" w:space="0" w:color="auto"/>
              <w:bottom w:val="single" w:sz="4" w:space="0" w:color="auto"/>
              <w:right w:val="single" w:sz="4" w:space="0" w:color="auto"/>
            </w:tcBorders>
            <w:hideMark/>
          </w:tcPr>
          <w:p w:rsidR="00F579FF" w:rsidRPr="002F0DDF" w:rsidRDefault="00F579FF" w:rsidP="008631C2">
            <w:pPr>
              <w:pStyle w:val="ConsPlusCell"/>
              <w:jc w:val="both"/>
              <w:rPr>
                <w:rFonts w:ascii="Arial" w:hAnsi="Arial" w:cs="Arial"/>
              </w:rPr>
            </w:pPr>
            <w:r w:rsidRPr="002F0DDF">
              <w:rPr>
                <w:rFonts w:ascii="Arial" w:hAnsi="Arial" w:cs="Arial"/>
              </w:rPr>
              <w:t>всего</w:t>
            </w:r>
          </w:p>
        </w:tc>
        <w:tc>
          <w:tcPr>
            <w:tcW w:w="1909" w:type="dxa"/>
            <w:tcBorders>
              <w:top w:val="single" w:sz="4" w:space="0" w:color="auto"/>
              <w:left w:val="nil"/>
              <w:bottom w:val="single" w:sz="4" w:space="0" w:color="auto"/>
              <w:right w:val="single" w:sz="4" w:space="0" w:color="auto"/>
            </w:tcBorders>
            <w:vAlign w:val="center"/>
            <w:hideMark/>
          </w:tcPr>
          <w:p w:rsidR="00F579FF" w:rsidRPr="002F0DDF" w:rsidRDefault="00F579FF" w:rsidP="008631C2">
            <w:pPr>
              <w:pStyle w:val="ConsPlusCell"/>
              <w:jc w:val="both"/>
              <w:rPr>
                <w:rFonts w:ascii="Arial" w:hAnsi="Arial" w:cs="Arial"/>
              </w:rPr>
            </w:pPr>
          </w:p>
        </w:tc>
      </w:tr>
      <w:tr w:rsidR="00F579FF" w:rsidRPr="002F0DDF" w:rsidTr="00F579FF">
        <w:trPr>
          <w:trHeight w:val="217"/>
        </w:trPr>
        <w:tc>
          <w:tcPr>
            <w:tcW w:w="53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rsidR="00F579FF" w:rsidRDefault="00F579FF" w:rsidP="008631C2">
            <w:pPr>
              <w:pStyle w:val="ConsPlusCell"/>
              <w:jc w:val="both"/>
              <w:rPr>
                <w:rFonts w:ascii="Arial" w:hAnsi="Arial" w:cs="Arial"/>
              </w:rPr>
            </w:pPr>
          </w:p>
          <w:p w:rsidR="00F579FF" w:rsidRPr="002F0DDF" w:rsidRDefault="00F579FF" w:rsidP="008631C2">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909" w:type="dxa"/>
            <w:tcBorders>
              <w:top w:val="single" w:sz="4" w:space="0" w:color="auto"/>
              <w:left w:val="nil"/>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r>
      <w:tr w:rsidR="00F579FF" w:rsidRPr="002F0DDF" w:rsidTr="00F579FF">
        <w:trPr>
          <w:trHeight w:val="232"/>
        </w:trPr>
        <w:tc>
          <w:tcPr>
            <w:tcW w:w="53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rsidR="00F579FF" w:rsidRDefault="00F579FF" w:rsidP="008631C2">
            <w:pPr>
              <w:pStyle w:val="ConsPlusCell"/>
              <w:jc w:val="both"/>
              <w:rPr>
                <w:rFonts w:ascii="Arial" w:hAnsi="Arial" w:cs="Arial"/>
              </w:rPr>
            </w:pPr>
          </w:p>
          <w:p w:rsidR="00F579FF" w:rsidRPr="002F0DDF" w:rsidRDefault="00F579FF" w:rsidP="008631C2">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909" w:type="dxa"/>
            <w:tcBorders>
              <w:top w:val="single" w:sz="4" w:space="0" w:color="auto"/>
              <w:left w:val="nil"/>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r>
      <w:tr w:rsidR="00F579FF" w:rsidRPr="002F0DDF" w:rsidTr="00F579FF">
        <w:trPr>
          <w:trHeight w:val="246"/>
        </w:trPr>
        <w:tc>
          <w:tcPr>
            <w:tcW w:w="53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rsidR="00F579FF" w:rsidRDefault="00F579FF" w:rsidP="008631C2">
            <w:pPr>
              <w:pStyle w:val="ConsPlusCell"/>
              <w:jc w:val="both"/>
              <w:rPr>
                <w:rFonts w:ascii="Arial" w:hAnsi="Arial" w:cs="Arial"/>
              </w:rPr>
            </w:pPr>
          </w:p>
          <w:p w:rsidR="00F579FF" w:rsidRPr="002F0DDF" w:rsidRDefault="00F579FF" w:rsidP="008631C2">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909" w:type="dxa"/>
            <w:tcBorders>
              <w:top w:val="single" w:sz="4" w:space="0" w:color="auto"/>
              <w:left w:val="nil"/>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r>
      <w:tr w:rsidR="00F579FF" w:rsidRPr="002F0DDF" w:rsidTr="00F579FF">
        <w:trPr>
          <w:trHeight w:val="232"/>
        </w:trPr>
        <w:tc>
          <w:tcPr>
            <w:tcW w:w="53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rsidR="00F579FF" w:rsidRDefault="00F579FF" w:rsidP="008631C2">
            <w:pPr>
              <w:pStyle w:val="ConsPlusCell"/>
              <w:jc w:val="both"/>
              <w:rPr>
                <w:rFonts w:ascii="Arial" w:hAnsi="Arial" w:cs="Arial"/>
              </w:rPr>
            </w:pPr>
          </w:p>
          <w:p w:rsidR="00F579FF" w:rsidRPr="002F0DDF" w:rsidRDefault="00F579FF" w:rsidP="008631C2">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909" w:type="dxa"/>
            <w:tcBorders>
              <w:top w:val="single" w:sz="4" w:space="0" w:color="auto"/>
              <w:left w:val="nil"/>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r>
      <w:tr w:rsidR="00F579FF" w:rsidRPr="002F0DDF" w:rsidTr="00F579FF">
        <w:trPr>
          <w:trHeight w:val="246"/>
        </w:trPr>
        <w:tc>
          <w:tcPr>
            <w:tcW w:w="53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2581" w:type="dxa"/>
            <w:tcBorders>
              <w:top w:val="single" w:sz="4" w:space="0" w:color="auto"/>
              <w:left w:val="single" w:sz="4" w:space="0" w:color="auto"/>
              <w:bottom w:val="single" w:sz="4" w:space="0" w:color="auto"/>
              <w:right w:val="single" w:sz="4" w:space="0" w:color="auto"/>
            </w:tcBorders>
          </w:tcPr>
          <w:p w:rsidR="00F579FF" w:rsidRDefault="00F579FF" w:rsidP="008631C2">
            <w:pPr>
              <w:pStyle w:val="ConsPlusCell"/>
              <w:jc w:val="both"/>
              <w:rPr>
                <w:rFonts w:ascii="Arial" w:hAnsi="Arial" w:cs="Arial"/>
              </w:rPr>
            </w:pPr>
          </w:p>
          <w:p w:rsidR="00F579FF" w:rsidRPr="002F0DDF" w:rsidRDefault="00F579FF" w:rsidP="008631C2">
            <w:pPr>
              <w:pStyle w:val="ConsPlusCell"/>
              <w:jc w:val="both"/>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828"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125"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769" w:type="dxa"/>
            <w:tcBorders>
              <w:top w:val="single" w:sz="4" w:space="0" w:color="auto"/>
              <w:left w:val="single" w:sz="4" w:space="0" w:color="auto"/>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c>
          <w:tcPr>
            <w:tcW w:w="1909" w:type="dxa"/>
            <w:tcBorders>
              <w:top w:val="single" w:sz="4" w:space="0" w:color="auto"/>
              <w:left w:val="nil"/>
              <w:bottom w:val="single" w:sz="4" w:space="0" w:color="auto"/>
              <w:right w:val="single" w:sz="4" w:space="0" w:color="auto"/>
            </w:tcBorders>
          </w:tcPr>
          <w:p w:rsidR="00F579FF" w:rsidRPr="002F0DDF" w:rsidRDefault="00F579FF" w:rsidP="008631C2">
            <w:pPr>
              <w:pStyle w:val="ConsPlusCell"/>
              <w:jc w:val="both"/>
              <w:rPr>
                <w:rFonts w:ascii="Arial" w:hAnsi="Arial" w:cs="Arial"/>
              </w:rPr>
            </w:pPr>
          </w:p>
        </w:tc>
      </w:tr>
    </w:tbl>
    <w:p w:rsidR="00F579FF" w:rsidRDefault="00F579FF" w:rsidP="00F579FF">
      <w:pPr>
        <w:pStyle w:val="ConsPlusCell"/>
        <w:rPr>
          <w:rFonts w:ascii="Arial" w:hAnsi="Arial" w:cs="Arial"/>
        </w:rPr>
      </w:pPr>
    </w:p>
    <w:tbl>
      <w:tblPr>
        <w:tblStyle w:val="a5"/>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85"/>
      </w:tblGrid>
      <w:tr w:rsidR="00F579FF" w:rsidTr="00F579FF">
        <w:tc>
          <w:tcPr>
            <w:tcW w:w="5920" w:type="dxa"/>
          </w:tcPr>
          <w:p w:rsidR="00F579FF" w:rsidRPr="00CF7A5F" w:rsidRDefault="00F579FF" w:rsidP="008631C2">
            <w:pPr>
              <w:pStyle w:val="ConsPlusCell"/>
              <w:rPr>
                <w:rFonts w:ascii="Arial" w:hAnsi="Arial" w:cs="Arial"/>
              </w:rPr>
            </w:pPr>
            <w:r w:rsidRPr="00CF7A5F">
              <w:rPr>
                <w:rFonts w:ascii="Arial" w:hAnsi="Arial" w:cs="Arial"/>
              </w:rPr>
              <w:t xml:space="preserve">Муниципальное автономное                                               </w:t>
            </w:r>
          </w:p>
          <w:p w:rsidR="00F579FF" w:rsidRPr="00CF7A5F" w:rsidRDefault="00F579FF" w:rsidP="008631C2">
            <w:pPr>
              <w:pStyle w:val="ConsPlusCell"/>
              <w:rPr>
                <w:rFonts w:ascii="Arial" w:hAnsi="Arial" w:cs="Arial"/>
              </w:rPr>
            </w:pPr>
            <w:r w:rsidRPr="00CF7A5F">
              <w:rPr>
                <w:rFonts w:ascii="Arial" w:hAnsi="Arial" w:cs="Arial"/>
              </w:rPr>
              <w:t xml:space="preserve">дошкольное образовательное учреждение                     </w:t>
            </w:r>
          </w:p>
          <w:p w:rsidR="00F579FF" w:rsidRPr="00CF7A5F" w:rsidRDefault="00F579FF" w:rsidP="008631C2">
            <w:pPr>
              <w:pStyle w:val="ConsPlusCell"/>
              <w:rPr>
                <w:rFonts w:ascii="Arial" w:hAnsi="Arial" w:cs="Arial"/>
              </w:rPr>
            </w:pPr>
            <w:r w:rsidRPr="00CF7A5F">
              <w:rPr>
                <w:rFonts w:ascii="Arial" w:hAnsi="Arial" w:cs="Arial"/>
              </w:rPr>
              <w:t xml:space="preserve">Сладковский                                                                        </w:t>
            </w:r>
          </w:p>
          <w:p w:rsidR="00F579FF" w:rsidRPr="00CF7A5F" w:rsidRDefault="00F579FF" w:rsidP="008631C2">
            <w:pPr>
              <w:pStyle w:val="ConsPlusCell"/>
              <w:rPr>
                <w:rFonts w:ascii="Arial" w:hAnsi="Arial" w:cs="Arial"/>
              </w:rPr>
            </w:pPr>
            <w:r w:rsidRPr="00CF7A5F">
              <w:rPr>
                <w:rFonts w:ascii="Arial" w:hAnsi="Arial" w:cs="Arial"/>
              </w:rPr>
              <w:t xml:space="preserve">детский сад «Сказка»                                                          </w:t>
            </w:r>
          </w:p>
          <w:p w:rsidR="00F579FF" w:rsidRPr="00CF7A5F" w:rsidRDefault="00F579FF" w:rsidP="008631C2">
            <w:pPr>
              <w:pStyle w:val="ConsPlusCell"/>
              <w:rPr>
                <w:rFonts w:ascii="Arial" w:hAnsi="Arial" w:cs="Arial"/>
              </w:rPr>
            </w:pPr>
            <w:r w:rsidRPr="00CF7A5F">
              <w:rPr>
                <w:rFonts w:ascii="Arial" w:hAnsi="Arial" w:cs="Arial"/>
              </w:rPr>
              <w:t xml:space="preserve">627610, Тюменская обл, Сладковский р-н,                       </w:t>
            </w:r>
          </w:p>
          <w:p w:rsidR="00F579FF" w:rsidRPr="00CF7A5F" w:rsidRDefault="00F579FF" w:rsidP="008631C2">
            <w:pPr>
              <w:pStyle w:val="ConsPlusCell"/>
              <w:rPr>
                <w:rFonts w:ascii="Arial" w:hAnsi="Arial" w:cs="Arial"/>
              </w:rPr>
            </w:pPr>
            <w:r w:rsidRPr="00CF7A5F">
              <w:rPr>
                <w:rFonts w:ascii="Arial" w:hAnsi="Arial" w:cs="Arial"/>
              </w:rPr>
              <w:t xml:space="preserve">с. Сладково, ул. Ленина 104,                                              </w:t>
            </w:r>
          </w:p>
          <w:p w:rsidR="00F579FF" w:rsidRPr="00CF7A5F" w:rsidRDefault="00F579FF" w:rsidP="008631C2">
            <w:pPr>
              <w:pStyle w:val="ConsPlusCell"/>
              <w:rPr>
                <w:rFonts w:ascii="Arial" w:hAnsi="Arial" w:cs="Arial"/>
              </w:rPr>
            </w:pPr>
            <w:r w:rsidRPr="00CF7A5F">
              <w:rPr>
                <w:rFonts w:ascii="Arial" w:hAnsi="Arial" w:cs="Arial"/>
              </w:rPr>
              <w:t xml:space="preserve">ИНН: 7221003740, КПП:  720501001,                                  </w:t>
            </w:r>
          </w:p>
          <w:p w:rsidR="00F579FF" w:rsidRPr="00CF7A5F" w:rsidRDefault="00F579FF" w:rsidP="008631C2">
            <w:pPr>
              <w:pStyle w:val="ConsPlusCell"/>
              <w:rPr>
                <w:rFonts w:ascii="Arial" w:hAnsi="Arial" w:cs="Arial"/>
              </w:rPr>
            </w:pPr>
            <w:r w:rsidRPr="00CF7A5F">
              <w:rPr>
                <w:rFonts w:ascii="Arial" w:hAnsi="Arial" w:cs="Arial"/>
              </w:rPr>
              <w:t xml:space="preserve">Банковские реквизиты:                                                         </w:t>
            </w:r>
          </w:p>
          <w:p w:rsidR="00F579FF" w:rsidRPr="00CF7A5F" w:rsidRDefault="00F579FF" w:rsidP="008631C2">
            <w:pPr>
              <w:pStyle w:val="ConsPlusCell"/>
              <w:rPr>
                <w:rFonts w:ascii="Arial" w:hAnsi="Arial" w:cs="Arial"/>
              </w:rPr>
            </w:pPr>
            <w:r w:rsidRPr="00CF7A5F">
              <w:rPr>
                <w:rFonts w:ascii="Arial" w:hAnsi="Arial" w:cs="Arial"/>
              </w:rPr>
              <w:t xml:space="preserve">Администрация Сладковского                                             </w:t>
            </w:r>
          </w:p>
          <w:p w:rsidR="00F579FF" w:rsidRPr="00CF7A5F" w:rsidRDefault="00F579FF" w:rsidP="008631C2">
            <w:pPr>
              <w:pStyle w:val="ConsPlusCell"/>
              <w:rPr>
                <w:rFonts w:ascii="Arial" w:hAnsi="Arial" w:cs="Arial"/>
              </w:rPr>
            </w:pPr>
            <w:r w:rsidRPr="00CF7A5F">
              <w:rPr>
                <w:rFonts w:ascii="Arial" w:hAnsi="Arial" w:cs="Arial"/>
              </w:rPr>
              <w:t xml:space="preserve">муниципального района (МАДОУ «Сказка»                       </w:t>
            </w:r>
          </w:p>
          <w:p w:rsidR="00F579FF" w:rsidRPr="00CF7A5F" w:rsidRDefault="00F579FF" w:rsidP="008631C2">
            <w:pPr>
              <w:pStyle w:val="ConsPlusCell"/>
              <w:rPr>
                <w:rFonts w:ascii="Arial" w:hAnsi="Arial" w:cs="Arial"/>
              </w:rPr>
            </w:pPr>
            <w:r w:rsidRPr="00CF7A5F">
              <w:rPr>
                <w:rFonts w:ascii="Arial" w:hAnsi="Arial" w:cs="Arial"/>
              </w:rPr>
              <w:t xml:space="preserve">ЛС 000050054 ДОУС)                                                           </w:t>
            </w:r>
          </w:p>
          <w:p w:rsidR="00F579FF" w:rsidRPr="00CF7A5F" w:rsidRDefault="00F579FF" w:rsidP="008631C2">
            <w:pPr>
              <w:pStyle w:val="ConsPlusCell"/>
              <w:rPr>
                <w:rFonts w:ascii="Arial" w:hAnsi="Arial" w:cs="Arial"/>
              </w:rPr>
            </w:pPr>
            <w:r w:rsidRPr="00CF7A5F">
              <w:rPr>
                <w:rFonts w:ascii="Arial" w:hAnsi="Arial" w:cs="Arial"/>
              </w:rPr>
              <w:t xml:space="preserve">Отделение Тюмень г.Тюмень                                            </w:t>
            </w:r>
          </w:p>
          <w:p w:rsidR="00F579FF" w:rsidRPr="00CF7A5F" w:rsidRDefault="00F579FF" w:rsidP="008631C2">
            <w:pPr>
              <w:pStyle w:val="ConsPlusCell"/>
              <w:rPr>
                <w:rFonts w:ascii="Arial" w:hAnsi="Arial" w:cs="Arial"/>
              </w:rPr>
            </w:pPr>
            <w:r w:rsidRPr="00CF7A5F">
              <w:rPr>
                <w:rFonts w:ascii="Arial" w:hAnsi="Arial" w:cs="Arial"/>
              </w:rPr>
              <w:t xml:space="preserve">р/сч. 40701810765771500012                                               </w:t>
            </w:r>
          </w:p>
          <w:p w:rsidR="00F579FF" w:rsidRPr="00CF7A5F" w:rsidRDefault="00F579FF" w:rsidP="008631C2">
            <w:pPr>
              <w:pStyle w:val="ConsPlusCell"/>
              <w:rPr>
                <w:rFonts w:ascii="Arial" w:hAnsi="Arial" w:cs="Arial"/>
              </w:rPr>
            </w:pPr>
            <w:r>
              <w:rPr>
                <w:rFonts w:ascii="Arial" w:hAnsi="Arial" w:cs="Arial"/>
              </w:rPr>
              <w:t>БИ</w:t>
            </w:r>
            <w:r w:rsidRPr="00CF7A5F">
              <w:rPr>
                <w:rFonts w:ascii="Arial" w:hAnsi="Arial" w:cs="Arial"/>
              </w:rPr>
              <w:t xml:space="preserve">К: 047102001 </w:t>
            </w:r>
          </w:p>
          <w:p w:rsidR="00F579FF" w:rsidRPr="00CF7A5F" w:rsidRDefault="00F579FF" w:rsidP="008631C2">
            <w:pPr>
              <w:pStyle w:val="ConsPlusCell"/>
              <w:rPr>
                <w:rFonts w:ascii="Arial" w:hAnsi="Arial" w:cs="Arial"/>
              </w:rPr>
            </w:pPr>
            <w:r w:rsidRPr="00CF7A5F">
              <w:rPr>
                <w:rFonts w:ascii="Arial" w:hAnsi="Arial" w:cs="Arial"/>
              </w:rPr>
              <w:t xml:space="preserve">Директор МАДОУ «Сказка»                                         </w:t>
            </w:r>
          </w:p>
          <w:p w:rsidR="00F579FF" w:rsidRPr="00CF7A5F" w:rsidRDefault="00F579FF" w:rsidP="008631C2">
            <w:pPr>
              <w:pStyle w:val="ConsPlusCell"/>
              <w:rPr>
                <w:rFonts w:ascii="Arial" w:hAnsi="Arial" w:cs="Arial"/>
              </w:rPr>
            </w:pPr>
            <w:r w:rsidRPr="00CF7A5F">
              <w:rPr>
                <w:rFonts w:ascii="Arial" w:hAnsi="Arial" w:cs="Arial"/>
              </w:rPr>
              <w:t xml:space="preserve">А.А. Мороз _____________                                                             </w:t>
            </w:r>
          </w:p>
          <w:p w:rsidR="00F579FF" w:rsidRDefault="00F579FF" w:rsidP="008631C2">
            <w:pPr>
              <w:pStyle w:val="ConsPlusCell"/>
              <w:rPr>
                <w:rFonts w:ascii="Arial" w:hAnsi="Arial" w:cs="Arial"/>
              </w:rPr>
            </w:pPr>
            <w:r w:rsidRPr="00CF7A5F">
              <w:rPr>
                <w:rFonts w:ascii="Arial" w:hAnsi="Arial" w:cs="Arial"/>
              </w:rPr>
              <w:t xml:space="preserve">М.П.                                                                               </w:t>
            </w:r>
          </w:p>
        </w:tc>
        <w:tc>
          <w:tcPr>
            <w:tcW w:w="4785" w:type="dxa"/>
          </w:tcPr>
          <w:p w:rsidR="00F579FF" w:rsidRDefault="00F579FF" w:rsidP="008631C2">
            <w:pPr>
              <w:pStyle w:val="ConsPlusCell"/>
              <w:rPr>
                <w:rFonts w:ascii="Arial" w:hAnsi="Arial" w:cs="Arial"/>
              </w:rPr>
            </w:pPr>
            <w:r w:rsidRPr="00CF7A5F">
              <w:rPr>
                <w:rFonts w:ascii="Arial" w:hAnsi="Arial" w:cs="Arial"/>
              </w:rPr>
              <w:t xml:space="preserve">Фамилия _________________________ Имя_____________________________ Отчество_________________________ Паспортные данные: </w:t>
            </w:r>
          </w:p>
          <w:p w:rsidR="00F579FF" w:rsidRDefault="00F579FF" w:rsidP="008631C2">
            <w:pPr>
              <w:pStyle w:val="ConsPlusCell"/>
              <w:rPr>
                <w:rFonts w:ascii="Arial" w:hAnsi="Arial" w:cs="Arial"/>
              </w:rPr>
            </w:pPr>
            <w:r w:rsidRPr="00CF7A5F">
              <w:rPr>
                <w:rFonts w:ascii="Arial" w:hAnsi="Arial" w:cs="Arial"/>
              </w:rPr>
              <w:t>серия_________  №________________ выдан ___________________________</w:t>
            </w:r>
          </w:p>
          <w:p w:rsidR="00F579FF" w:rsidRDefault="00F579FF" w:rsidP="008631C2">
            <w:pPr>
              <w:pStyle w:val="ConsPlusCell"/>
              <w:rPr>
                <w:rFonts w:ascii="Arial" w:hAnsi="Arial" w:cs="Arial"/>
              </w:rPr>
            </w:pPr>
            <w:r w:rsidRPr="00CF7A5F">
              <w:rPr>
                <w:rFonts w:ascii="Arial" w:hAnsi="Arial" w:cs="Arial"/>
              </w:rPr>
              <w:t xml:space="preserve"> кем _____________________________</w:t>
            </w:r>
          </w:p>
          <w:p w:rsidR="00F579FF" w:rsidRDefault="00F579FF" w:rsidP="008631C2">
            <w:pPr>
              <w:pStyle w:val="ConsPlusCell"/>
              <w:rPr>
                <w:rFonts w:ascii="Arial" w:hAnsi="Arial" w:cs="Arial"/>
              </w:rPr>
            </w:pPr>
            <w:r>
              <w:rPr>
                <w:rFonts w:ascii="Arial" w:hAnsi="Arial" w:cs="Arial"/>
              </w:rPr>
              <w:t>_</w:t>
            </w:r>
            <w:r w:rsidRPr="00CF7A5F">
              <w:rPr>
                <w:rFonts w:ascii="Arial" w:hAnsi="Arial" w:cs="Arial"/>
              </w:rPr>
              <w:t>________________________________ Адрес проживания__________________</w:t>
            </w:r>
          </w:p>
          <w:p w:rsidR="00F579FF" w:rsidRDefault="00F579FF" w:rsidP="008631C2">
            <w:pPr>
              <w:pStyle w:val="ConsPlusCell"/>
              <w:rPr>
                <w:rFonts w:ascii="Arial" w:hAnsi="Arial" w:cs="Arial"/>
              </w:rPr>
            </w:pPr>
            <w:r w:rsidRPr="00CF7A5F">
              <w:rPr>
                <w:rFonts w:ascii="Arial" w:hAnsi="Arial" w:cs="Arial"/>
              </w:rPr>
              <w:t>__________________________________ телефон: _________________________</w:t>
            </w:r>
          </w:p>
          <w:p w:rsidR="00F579FF" w:rsidRDefault="00F579FF" w:rsidP="008631C2">
            <w:pPr>
              <w:pStyle w:val="ConsPlusCell"/>
              <w:rPr>
                <w:rFonts w:ascii="Arial" w:hAnsi="Arial" w:cs="Arial"/>
              </w:rPr>
            </w:pPr>
          </w:p>
          <w:p w:rsidR="00F579FF" w:rsidRDefault="00F579FF" w:rsidP="008631C2">
            <w:pPr>
              <w:pStyle w:val="ConsPlusCell"/>
              <w:rPr>
                <w:rFonts w:ascii="Arial" w:hAnsi="Arial" w:cs="Arial"/>
              </w:rPr>
            </w:pPr>
            <w:r w:rsidRPr="00CF7A5F">
              <w:rPr>
                <w:rFonts w:ascii="Arial" w:hAnsi="Arial" w:cs="Arial"/>
              </w:rPr>
              <w:t>_________________________________</w:t>
            </w:r>
          </w:p>
          <w:p w:rsidR="00F579FF" w:rsidRPr="00CF7A5F" w:rsidRDefault="00F579FF" w:rsidP="008631C2">
            <w:pPr>
              <w:pStyle w:val="ConsPlusCell"/>
              <w:jc w:val="center"/>
              <w:rPr>
                <w:rFonts w:ascii="Arial" w:hAnsi="Arial" w:cs="Arial"/>
                <w:sz w:val="18"/>
                <w:szCs w:val="18"/>
              </w:rPr>
            </w:pPr>
            <w:r w:rsidRPr="00CF7A5F">
              <w:rPr>
                <w:rFonts w:ascii="Arial" w:hAnsi="Arial" w:cs="Arial"/>
                <w:sz w:val="18"/>
                <w:szCs w:val="18"/>
              </w:rPr>
              <w:t>(подпись)</w:t>
            </w:r>
          </w:p>
        </w:tc>
      </w:tr>
    </w:tbl>
    <w:p w:rsidR="00F579FF" w:rsidRPr="002F0DDF" w:rsidRDefault="00F579FF" w:rsidP="00F579FF">
      <w:pPr>
        <w:pStyle w:val="ConsPlusCell"/>
        <w:rPr>
          <w:rFonts w:ascii="Arial" w:hAnsi="Arial" w:cs="Arial"/>
        </w:rPr>
      </w:pPr>
    </w:p>
    <w:p w:rsidR="00F579FF" w:rsidRDefault="00F579FF" w:rsidP="00F579FF">
      <w:pPr>
        <w:pStyle w:val="ConsPlusCell"/>
        <w:rPr>
          <w:rFonts w:ascii="Arial" w:hAnsi="Arial" w:cs="Arial"/>
        </w:rPr>
      </w:pPr>
      <w:r w:rsidRPr="002F0DDF">
        <w:rPr>
          <w:rFonts w:ascii="Arial" w:hAnsi="Arial" w:cs="Arial"/>
        </w:rPr>
        <w:t xml:space="preserve">        </w:t>
      </w:r>
      <w:r>
        <w:rPr>
          <w:rFonts w:ascii="Arial" w:hAnsi="Arial" w:cs="Arial"/>
        </w:rPr>
        <w:t xml:space="preserve">                            </w:t>
      </w:r>
    </w:p>
    <w:p w:rsidR="00F579FF" w:rsidRPr="002F0DDF" w:rsidRDefault="00F579FF" w:rsidP="00F579FF">
      <w:pPr>
        <w:pStyle w:val="ConsPlusCell"/>
        <w:rPr>
          <w:rFonts w:ascii="Arial" w:hAnsi="Arial" w:cs="Arial"/>
        </w:rPr>
      </w:pPr>
      <w:r w:rsidRPr="002F0DDF">
        <w:rPr>
          <w:rFonts w:ascii="Arial" w:hAnsi="Arial" w:cs="Arial"/>
        </w:rPr>
        <w:t xml:space="preserve">Отметка о получении 2-го экземпляра  Заказчиком </w:t>
      </w:r>
      <w:r>
        <w:rPr>
          <w:rFonts w:ascii="Arial" w:hAnsi="Arial" w:cs="Arial"/>
        </w:rPr>
        <w:t xml:space="preserve"> </w:t>
      </w:r>
      <w:r w:rsidRPr="002F0DDF">
        <w:rPr>
          <w:rFonts w:ascii="Arial" w:hAnsi="Arial" w:cs="Arial"/>
        </w:rPr>
        <w:t xml:space="preserve">Дата: ___________ Подпись: </w:t>
      </w:r>
      <w:bookmarkStart w:id="8" w:name="_GoBack"/>
      <w:bookmarkEnd w:id="8"/>
      <w:r w:rsidRPr="002F0DDF">
        <w:rPr>
          <w:rFonts w:ascii="Arial" w:hAnsi="Arial" w:cs="Arial"/>
        </w:rPr>
        <w:t>_____________</w:t>
      </w:r>
    </w:p>
    <w:p w:rsidR="00F579FF" w:rsidRDefault="00F579FF" w:rsidP="00F579FF">
      <w:pPr>
        <w:pStyle w:val="ConsPlusCell"/>
        <w:jc w:val="both"/>
        <w:rPr>
          <w:rFonts w:ascii="Arial" w:hAnsi="Arial" w:cs="Arial"/>
        </w:rPr>
      </w:pPr>
    </w:p>
    <w:p w:rsidR="00F579FF" w:rsidRDefault="00F579FF" w:rsidP="00EA23B1">
      <w:pPr>
        <w:rPr>
          <w:lang w:eastAsia="ru-RU"/>
        </w:rPr>
      </w:pPr>
    </w:p>
    <w:p w:rsidR="002E0231" w:rsidRPr="00F726FF" w:rsidRDefault="002E0231" w:rsidP="0096729F">
      <w:pPr>
        <w:widowControl w:val="0"/>
        <w:autoSpaceDE w:val="0"/>
        <w:autoSpaceDN w:val="0"/>
        <w:adjustRightInd w:val="0"/>
        <w:spacing w:after="0" w:line="240" w:lineRule="auto"/>
        <w:jc w:val="right"/>
        <w:outlineLvl w:val="1"/>
        <w:rPr>
          <w:rFonts w:ascii="Arial" w:hAnsi="Arial" w:cs="Arial"/>
        </w:rPr>
      </w:pPr>
    </w:p>
    <w:sectPr w:rsidR="002E0231" w:rsidRPr="00F726FF" w:rsidSect="00EA23B1">
      <w:pgSz w:w="11905" w:h="16838" w:code="9"/>
      <w:pgMar w:top="851" w:right="993"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ED9" w:rsidRDefault="00502ED9" w:rsidP="0096729F">
      <w:pPr>
        <w:spacing w:after="0" w:line="240" w:lineRule="auto"/>
      </w:pPr>
      <w:r>
        <w:separator/>
      </w:r>
    </w:p>
  </w:endnote>
  <w:endnote w:type="continuationSeparator" w:id="0">
    <w:p w:rsidR="00502ED9" w:rsidRDefault="00502ED9" w:rsidP="0096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ED9" w:rsidRDefault="00502ED9" w:rsidP="0096729F">
      <w:pPr>
        <w:spacing w:after="0" w:line="240" w:lineRule="auto"/>
      </w:pPr>
      <w:r>
        <w:separator/>
      </w:r>
    </w:p>
  </w:footnote>
  <w:footnote w:type="continuationSeparator" w:id="0">
    <w:p w:rsidR="00502ED9" w:rsidRDefault="00502ED9" w:rsidP="009672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31"/>
    <w:rsid w:val="00022496"/>
    <w:rsid w:val="000327D7"/>
    <w:rsid w:val="00054E01"/>
    <w:rsid w:val="00084340"/>
    <w:rsid w:val="000C37AB"/>
    <w:rsid w:val="00113E1F"/>
    <w:rsid w:val="00141C8F"/>
    <w:rsid w:val="00186779"/>
    <w:rsid w:val="001902FB"/>
    <w:rsid w:val="001939FB"/>
    <w:rsid w:val="001970A2"/>
    <w:rsid w:val="001A763E"/>
    <w:rsid w:val="001C46EA"/>
    <w:rsid w:val="001D525A"/>
    <w:rsid w:val="002522C0"/>
    <w:rsid w:val="00265D03"/>
    <w:rsid w:val="00295F2B"/>
    <w:rsid w:val="002C7E0A"/>
    <w:rsid w:val="002E0231"/>
    <w:rsid w:val="003112ED"/>
    <w:rsid w:val="003123D9"/>
    <w:rsid w:val="00320A2B"/>
    <w:rsid w:val="00324065"/>
    <w:rsid w:val="00326E51"/>
    <w:rsid w:val="00343B6D"/>
    <w:rsid w:val="00394234"/>
    <w:rsid w:val="00394471"/>
    <w:rsid w:val="003B5A2C"/>
    <w:rsid w:val="003E0AF0"/>
    <w:rsid w:val="004A5A0A"/>
    <w:rsid w:val="004A7FBA"/>
    <w:rsid w:val="004C0AB3"/>
    <w:rsid w:val="004E0DC5"/>
    <w:rsid w:val="0050047C"/>
    <w:rsid w:val="00502ED9"/>
    <w:rsid w:val="005111A3"/>
    <w:rsid w:val="00526E76"/>
    <w:rsid w:val="005521D9"/>
    <w:rsid w:val="0055364C"/>
    <w:rsid w:val="005A0E9A"/>
    <w:rsid w:val="005B1E98"/>
    <w:rsid w:val="00611A74"/>
    <w:rsid w:val="00615A52"/>
    <w:rsid w:val="006634E4"/>
    <w:rsid w:val="006C4454"/>
    <w:rsid w:val="006F253C"/>
    <w:rsid w:val="007B2E0F"/>
    <w:rsid w:val="007E1FF0"/>
    <w:rsid w:val="00857FA9"/>
    <w:rsid w:val="0089151A"/>
    <w:rsid w:val="0089381E"/>
    <w:rsid w:val="008E19DA"/>
    <w:rsid w:val="008F01C6"/>
    <w:rsid w:val="00912F1E"/>
    <w:rsid w:val="0096729F"/>
    <w:rsid w:val="00985282"/>
    <w:rsid w:val="00A138D1"/>
    <w:rsid w:val="00A1404D"/>
    <w:rsid w:val="00A31CA6"/>
    <w:rsid w:val="00A9001A"/>
    <w:rsid w:val="00A97465"/>
    <w:rsid w:val="00AE3A6D"/>
    <w:rsid w:val="00B455FD"/>
    <w:rsid w:val="00B50ED1"/>
    <w:rsid w:val="00B77E52"/>
    <w:rsid w:val="00B839CE"/>
    <w:rsid w:val="00B872FF"/>
    <w:rsid w:val="00BC039A"/>
    <w:rsid w:val="00C316F3"/>
    <w:rsid w:val="00C57911"/>
    <w:rsid w:val="00C7313C"/>
    <w:rsid w:val="00CD4607"/>
    <w:rsid w:val="00CD5AE0"/>
    <w:rsid w:val="00D21A49"/>
    <w:rsid w:val="00D71C3C"/>
    <w:rsid w:val="00D84F49"/>
    <w:rsid w:val="00D93408"/>
    <w:rsid w:val="00DA5478"/>
    <w:rsid w:val="00E719C3"/>
    <w:rsid w:val="00E85D48"/>
    <w:rsid w:val="00EA23B1"/>
    <w:rsid w:val="00EA2A1A"/>
    <w:rsid w:val="00EB35A3"/>
    <w:rsid w:val="00ED6B7C"/>
    <w:rsid w:val="00F064AC"/>
    <w:rsid w:val="00F56811"/>
    <w:rsid w:val="00F579FF"/>
    <w:rsid w:val="00F726FF"/>
    <w:rsid w:val="00F867B2"/>
    <w:rsid w:val="00F941C7"/>
    <w:rsid w:val="00FC6091"/>
    <w:rsid w:val="00FD08F1"/>
    <w:rsid w:val="00FE026D"/>
    <w:rsid w:val="00FE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83D5"/>
  <w15:docId w15:val="{0FAA8701-AB57-43D7-BE98-02CB1D84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023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FD08F1"/>
    <w:pPr>
      <w:spacing w:after="0" w:line="240" w:lineRule="auto"/>
    </w:pPr>
  </w:style>
  <w:style w:type="character" w:styleId="a4">
    <w:name w:val="Hyperlink"/>
    <w:basedOn w:val="a0"/>
    <w:uiPriority w:val="99"/>
    <w:unhideWhenUsed/>
    <w:rsid w:val="00265D03"/>
    <w:rPr>
      <w:color w:val="0000FF" w:themeColor="hyperlink"/>
      <w:u w:val="single"/>
    </w:rPr>
  </w:style>
  <w:style w:type="table" w:styleId="a5">
    <w:name w:val="Table Grid"/>
    <w:basedOn w:val="a1"/>
    <w:uiPriority w:val="59"/>
    <w:rsid w:val="00967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672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729F"/>
  </w:style>
  <w:style w:type="paragraph" w:styleId="a8">
    <w:name w:val="footer"/>
    <w:basedOn w:val="a"/>
    <w:link w:val="a9"/>
    <w:uiPriority w:val="99"/>
    <w:unhideWhenUsed/>
    <w:rsid w:val="009672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729F"/>
  </w:style>
  <w:style w:type="paragraph" w:styleId="aa">
    <w:name w:val="Balloon Text"/>
    <w:basedOn w:val="a"/>
    <w:link w:val="ab"/>
    <w:uiPriority w:val="99"/>
    <w:semiHidden/>
    <w:unhideWhenUsed/>
    <w:rsid w:val="006634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3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0608305F2DD5B31783F9BB6zBZ5I" TargetMode="External"/><Relationship Id="rId3" Type="http://schemas.openxmlformats.org/officeDocument/2006/relationships/settings" Target="settings.xml"/><Relationship Id="rId7" Type="http://schemas.openxmlformats.org/officeDocument/2006/relationships/hyperlink" Target="http://&#1077;&#1076;&#1091;&#1089;&#1083;&#1072;&#1076;&#1082;&#1086;&#1074;&#1086;.&#1088;&#1092;/ds-skazk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A037-8224-4172-9E81-351D245C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Шмидт Екатерина Евгеньевна</dc:creator>
  <cp:lastModifiedBy>Windows</cp:lastModifiedBy>
  <cp:revision>18</cp:revision>
  <cp:lastPrinted>2018-10-25T08:41:00Z</cp:lastPrinted>
  <dcterms:created xsi:type="dcterms:W3CDTF">2014-07-22T02:23:00Z</dcterms:created>
  <dcterms:modified xsi:type="dcterms:W3CDTF">2019-07-29T11:02:00Z</dcterms:modified>
</cp:coreProperties>
</file>